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36" w:rsidRPr="003B1430" w:rsidRDefault="001F7684">
      <w:pPr>
        <w:rPr>
          <w:b/>
          <w:sz w:val="36"/>
          <w:szCs w:val="36"/>
          <w:u w:val="single"/>
        </w:rPr>
      </w:pPr>
      <w:r w:rsidRPr="003B1430">
        <w:rPr>
          <w:b/>
          <w:sz w:val="36"/>
          <w:szCs w:val="36"/>
          <w:u w:val="single"/>
        </w:rPr>
        <w:t>E</w:t>
      </w:r>
      <w:r w:rsidR="000331A0" w:rsidRPr="003B1430">
        <w:rPr>
          <w:b/>
          <w:sz w:val="36"/>
          <w:szCs w:val="36"/>
          <w:u w:val="single"/>
        </w:rPr>
        <w:t xml:space="preserve">arly </w:t>
      </w:r>
      <w:r w:rsidRPr="003B1430">
        <w:rPr>
          <w:b/>
          <w:sz w:val="36"/>
          <w:szCs w:val="36"/>
          <w:u w:val="single"/>
        </w:rPr>
        <w:t>Y</w:t>
      </w:r>
      <w:r w:rsidR="000331A0" w:rsidRPr="003B1430">
        <w:rPr>
          <w:b/>
          <w:sz w:val="36"/>
          <w:szCs w:val="36"/>
          <w:u w:val="single"/>
        </w:rPr>
        <w:t xml:space="preserve">ears </w:t>
      </w:r>
      <w:r w:rsidRPr="003B1430">
        <w:rPr>
          <w:b/>
          <w:sz w:val="36"/>
          <w:szCs w:val="36"/>
          <w:u w:val="single"/>
        </w:rPr>
        <w:t>P</w:t>
      </w:r>
      <w:r w:rsidR="000331A0" w:rsidRPr="003B1430">
        <w:rPr>
          <w:b/>
          <w:sz w:val="36"/>
          <w:szCs w:val="36"/>
          <w:u w:val="single"/>
        </w:rPr>
        <w:t xml:space="preserve">upil </w:t>
      </w:r>
      <w:r w:rsidRPr="003B1430">
        <w:rPr>
          <w:b/>
          <w:sz w:val="36"/>
          <w:szCs w:val="36"/>
          <w:u w:val="single"/>
        </w:rPr>
        <w:t>P</w:t>
      </w:r>
      <w:r w:rsidR="000331A0" w:rsidRPr="003B1430">
        <w:rPr>
          <w:b/>
          <w:sz w:val="36"/>
          <w:szCs w:val="36"/>
          <w:u w:val="single"/>
        </w:rPr>
        <w:t>remium</w:t>
      </w:r>
      <w:r w:rsidRPr="003B1430">
        <w:rPr>
          <w:b/>
          <w:sz w:val="36"/>
          <w:szCs w:val="36"/>
          <w:u w:val="single"/>
        </w:rPr>
        <w:t xml:space="preserve"> – Summer Report July 2016</w:t>
      </w:r>
    </w:p>
    <w:p w:rsidR="001F7684" w:rsidRPr="00E72695" w:rsidRDefault="001F7684">
      <w:pPr>
        <w:rPr>
          <w:sz w:val="32"/>
          <w:szCs w:val="32"/>
          <w:u w:val="single"/>
        </w:rPr>
      </w:pPr>
      <w:r w:rsidRPr="00E72695">
        <w:rPr>
          <w:sz w:val="32"/>
          <w:szCs w:val="32"/>
          <w:u w:val="single"/>
        </w:rPr>
        <w:t>I</w:t>
      </w:r>
      <w:r w:rsidRPr="00E72695">
        <w:rPr>
          <w:b/>
          <w:sz w:val="32"/>
          <w:szCs w:val="32"/>
          <w:u w:val="single"/>
        </w:rPr>
        <w:t>ntroduction</w:t>
      </w:r>
    </w:p>
    <w:p w:rsidR="001F7684" w:rsidRDefault="001F7684">
      <w:pPr>
        <w:rPr>
          <w:sz w:val="24"/>
          <w:szCs w:val="24"/>
        </w:rPr>
      </w:pPr>
      <w:r w:rsidRPr="001F7684">
        <w:rPr>
          <w:sz w:val="24"/>
          <w:szCs w:val="24"/>
        </w:rPr>
        <w:t xml:space="preserve">Early </w:t>
      </w:r>
      <w:r w:rsidR="001C353D" w:rsidRPr="001F7684">
        <w:rPr>
          <w:sz w:val="24"/>
          <w:szCs w:val="24"/>
        </w:rPr>
        <w:t>year’s</w:t>
      </w:r>
      <w:r w:rsidRPr="001F7684">
        <w:rPr>
          <w:sz w:val="24"/>
          <w:szCs w:val="24"/>
        </w:rPr>
        <w:t xml:space="preserve"> </w:t>
      </w:r>
      <w:r>
        <w:rPr>
          <w:sz w:val="24"/>
          <w:szCs w:val="24"/>
        </w:rPr>
        <w:t>pupil premium (EYPP) is for the children that are entitled to extra funding due to their financial situation at home. Willow nursery school receives the funding which is for each child which is currently £100 per term. This money</w:t>
      </w:r>
      <w:r w:rsidR="003B1430">
        <w:rPr>
          <w:sz w:val="24"/>
          <w:szCs w:val="24"/>
        </w:rPr>
        <w:t xml:space="preserve"> needs to be spent on these</w:t>
      </w:r>
      <w:r>
        <w:rPr>
          <w:sz w:val="24"/>
          <w:szCs w:val="24"/>
        </w:rPr>
        <w:t xml:space="preserve"> children for them to have quality time together as a group or as individuals using different teaching methods. At present there are now 7 who are receiving EYPP and taking part in the programme.</w:t>
      </w:r>
    </w:p>
    <w:p w:rsidR="00396DF9" w:rsidRPr="00E72695" w:rsidRDefault="00E72695">
      <w:pPr>
        <w:rPr>
          <w:b/>
          <w:sz w:val="32"/>
          <w:szCs w:val="32"/>
          <w:u w:val="single"/>
        </w:rPr>
      </w:pPr>
      <w:r>
        <w:rPr>
          <w:b/>
          <w:sz w:val="32"/>
          <w:szCs w:val="32"/>
          <w:u w:val="single"/>
        </w:rPr>
        <w:t>Findings</w:t>
      </w:r>
    </w:p>
    <w:p w:rsidR="001F7684" w:rsidRPr="003B1430" w:rsidRDefault="001F7684">
      <w:pPr>
        <w:rPr>
          <w:b/>
          <w:sz w:val="28"/>
          <w:szCs w:val="28"/>
          <w:u w:val="single"/>
        </w:rPr>
      </w:pPr>
      <w:r w:rsidRPr="003B1430">
        <w:rPr>
          <w:b/>
          <w:sz w:val="28"/>
          <w:szCs w:val="28"/>
          <w:u w:val="single"/>
        </w:rPr>
        <w:t>Cooking Activity</w:t>
      </w:r>
    </w:p>
    <w:p w:rsidR="001F7684" w:rsidRDefault="001F7684">
      <w:r>
        <w:t>The cooking took place over 10 weeks and</w:t>
      </w:r>
      <w:r w:rsidR="001C353D">
        <w:t xml:space="preserve"> all the </w:t>
      </w:r>
      <w:r w:rsidR="0052681D">
        <w:t>recipes</w:t>
      </w:r>
      <w:r w:rsidR="001C353D">
        <w:t xml:space="preserve"> came from the ‘I Can Cook’ cookbook from </w:t>
      </w:r>
      <w:proofErr w:type="spellStart"/>
      <w:r w:rsidR="001C353D">
        <w:t>Cbeebies</w:t>
      </w:r>
      <w:proofErr w:type="spellEnd"/>
      <w:r w:rsidR="001C353D">
        <w:t>. All the recipes were planned over the 10 weeks that were healthy, easy and suitable for the children’s age group. The ingredients were of a high quality and fresh so the children could see the different ways in which you can buy food. For example tined, frozen, fresh. They also experienced the different ways you could cook the food microwave, oven or keeping in the fridge.</w:t>
      </w:r>
    </w:p>
    <w:p w:rsidR="0052681D" w:rsidRDefault="0052681D">
      <w:r>
        <w:t>The children were not always present every week due to illness, but when they did take part they learnt a great number of different techniques. Rubbing, mixing, grating, squeezing, chopping, stirring, and cutting with each different recipe. The children also took some of their cooking home to cook with their grown-ups</w:t>
      </w:r>
      <w:r w:rsidR="00E817CC">
        <w:t xml:space="preserve"> and</w:t>
      </w:r>
      <w:r>
        <w:t xml:space="preserve"> to share together. At the end of the 10 weeks the children all received a copy of the cookbook we had used and an apron and hat set so they could continue their cooking skills at home.</w:t>
      </w:r>
    </w:p>
    <w:p w:rsidR="0052681D" w:rsidRPr="003B1430" w:rsidRDefault="0052681D">
      <w:pPr>
        <w:rPr>
          <w:b/>
          <w:sz w:val="28"/>
          <w:szCs w:val="28"/>
          <w:u w:val="single"/>
        </w:rPr>
      </w:pPr>
      <w:r w:rsidRPr="003B1430">
        <w:rPr>
          <w:b/>
          <w:sz w:val="28"/>
          <w:szCs w:val="28"/>
          <w:u w:val="single"/>
        </w:rPr>
        <w:t>Growing and Digging</w:t>
      </w:r>
    </w:p>
    <w:p w:rsidR="0052681D" w:rsidRDefault="0052681D">
      <w:r>
        <w:t xml:space="preserve">The children had some quality time in the Catkins garden with </w:t>
      </w:r>
      <w:proofErr w:type="spellStart"/>
      <w:r>
        <w:t>LBr</w:t>
      </w:r>
      <w:proofErr w:type="spellEnd"/>
      <w:r>
        <w:t>. They</w:t>
      </w:r>
      <w:r w:rsidR="003B1430">
        <w:t xml:space="preserve"> went on a bug and insect hunt and h</w:t>
      </w:r>
      <w:r>
        <w:t>ad a snail race</w:t>
      </w:r>
      <w:r w:rsidR="003B1430">
        <w:t>. They</w:t>
      </w:r>
      <w:r>
        <w:t xml:space="preserve"> have been completing some wildlife and craft activities in room 5 together.  The children that took part all enjoy the outdoors so they have gaine</w:t>
      </w:r>
      <w:r w:rsidR="005D4E4F">
        <w:t>d a great sense of wellbeing fro</w:t>
      </w:r>
      <w:r>
        <w:t>m taking part in these mini activitie</w:t>
      </w:r>
      <w:r w:rsidR="00E817CC">
        <w:t>s. The children also received a</w:t>
      </w:r>
      <w:r>
        <w:t xml:space="preserve"> </w:t>
      </w:r>
      <w:r w:rsidR="00396DF9">
        <w:t>DK pocket book of activities to do at home with their grown-ups and a set of gardening gloves and tools.</w:t>
      </w:r>
    </w:p>
    <w:p w:rsidR="00396DF9" w:rsidRPr="003B1430" w:rsidRDefault="00396DF9">
      <w:pPr>
        <w:rPr>
          <w:b/>
          <w:sz w:val="28"/>
          <w:szCs w:val="28"/>
          <w:u w:val="single"/>
        </w:rPr>
      </w:pPr>
      <w:r w:rsidRPr="003B1430">
        <w:rPr>
          <w:b/>
          <w:sz w:val="28"/>
          <w:szCs w:val="28"/>
          <w:u w:val="single"/>
        </w:rPr>
        <w:t>Zoo Trip</w:t>
      </w:r>
    </w:p>
    <w:p w:rsidR="00B610BA" w:rsidRDefault="00B610BA">
      <w:proofErr w:type="spellStart"/>
      <w:r w:rsidRPr="00B610BA">
        <w:t>LBr</w:t>
      </w:r>
      <w:proofErr w:type="spellEnd"/>
      <w:r>
        <w:t xml:space="preserve"> Organised a Zoo trip for the 6 EYPP children that had been attending every week with her for the small activity work. </w:t>
      </w:r>
      <w:proofErr w:type="spellStart"/>
      <w:r>
        <w:t>LBr</w:t>
      </w:r>
      <w:proofErr w:type="spellEnd"/>
      <w:r>
        <w:t xml:space="preserve"> put together a plan, risk assessment, parent consent and a final visit to the Zoo to complete her risk assessment.  There were two members of staff that went with one other helper who had helped </w:t>
      </w:r>
      <w:proofErr w:type="spellStart"/>
      <w:r>
        <w:t>LBr</w:t>
      </w:r>
      <w:proofErr w:type="spellEnd"/>
      <w:r>
        <w:t xml:space="preserve"> with the cooking lessons each week. The children got so much </w:t>
      </w:r>
      <w:r w:rsidR="00E817CC">
        <w:t>from</w:t>
      </w:r>
      <w:r>
        <w:t xml:space="preserve"> the trip and had a great time. They had lu</w:t>
      </w:r>
      <w:r w:rsidR="008052AA">
        <w:t>n</w:t>
      </w:r>
      <w:r>
        <w:t>ch in the Café, a train ride, ice-cream and the opportunity to buy a souvenir from the shop on the way home.</w:t>
      </w:r>
      <w:r w:rsidR="008052AA">
        <w:t xml:space="preserve"> It was a very valuable day out for them and I hope they will remember the experience they shared.</w:t>
      </w:r>
    </w:p>
    <w:p w:rsidR="0097093D" w:rsidRPr="003B1430" w:rsidRDefault="0097093D">
      <w:pPr>
        <w:rPr>
          <w:b/>
          <w:sz w:val="28"/>
          <w:szCs w:val="28"/>
          <w:u w:val="single"/>
        </w:rPr>
      </w:pPr>
      <w:r w:rsidRPr="003B1430">
        <w:rPr>
          <w:b/>
          <w:sz w:val="28"/>
          <w:szCs w:val="28"/>
          <w:u w:val="single"/>
        </w:rPr>
        <w:t>Children’s View</w:t>
      </w:r>
    </w:p>
    <w:p w:rsidR="0097093D" w:rsidRDefault="0097093D">
      <w:proofErr w:type="spellStart"/>
      <w:r>
        <w:t>LBr</w:t>
      </w:r>
      <w:proofErr w:type="spellEnd"/>
      <w:r>
        <w:t xml:space="preserve"> </w:t>
      </w:r>
      <w:r w:rsidRPr="0097093D">
        <w:t xml:space="preserve">asked the </w:t>
      </w:r>
      <w:r>
        <w:t>children what they had liked and enjoyed the most about the activities we had done together each we</w:t>
      </w:r>
      <w:r w:rsidR="003B1430">
        <w:t>ek.  One child</w:t>
      </w:r>
      <w:r>
        <w:t xml:space="preserve"> told me he liked the cooking the best and had made cakes and cookies at home with his mum. </w:t>
      </w:r>
      <w:r w:rsidR="003B1430">
        <w:t>Another</w:t>
      </w:r>
      <w:r>
        <w:t xml:space="preserve"> also enjoyed the cooking and making biscuits. </w:t>
      </w:r>
      <w:r w:rsidR="003B1430">
        <w:t>One girl</w:t>
      </w:r>
      <w:r>
        <w:t xml:space="preserve"> told me she had enjoyed ‘everythin</w:t>
      </w:r>
      <w:r w:rsidR="003B1430">
        <w:t>g’ and the café at the zoo. One of the boys</w:t>
      </w:r>
      <w:r>
        <w:t xml:space="preserve"> </w:t>
      </w:r>
      <w:r w:rsidR="008A2D75">
        <w:t>enjoyed</w:t>
      </w:r>
      <w:r>
        <w:t xml:space="preserve"> the café the most when we visited the zoo. </w:t>
      </w:r>
      <w:r w:rsidR="003B1430">
        <w:t>Another</w:t>
      </w:r>
      <w:r w:rsidR="008A2D75">
        <w:t xml:space="preserve"> also said he like the zoo the best. </w:t>
      </w:r>
    </w:p>
    <w:p w:rsidR="00AA0696" w:rsidRPr="003B1430" w:rsidRDefault="00AA0696">
      <w:pPr>
        <w:rPr>
          <w:b/>
          <w:sz w:val="28"/>
          <w:szCs w:val="28"/>
          <w:u w:val="single"/>
        </w:rPr>
      </w:pPr>
      <w:r w:rsidRPr="003B1430">
        <w:rPr>
          <w:b/>
          <w:sz w:val="28"/>
          <w:szCs w:val="28"/>
          <w:u w:val="single"/>
        </w:rPr>
        <w:lastRenderedPageBreak/>
        <w:t>Parent View</w:t>
      </w:r>
    </w:p>
    <w:p w:rsidR="00C47391" w:rsidRDefault="00C47391">
      <w:proofErr w:type="spellStart"/>
      <w:r>
        <w:t>LBr</w:t>
      </w:r>
      <w:proofErr w:type="spellEnd"/>
      <w:r>
        <w:t xml:space="preserve"> sent out questionnaires to all the parents of the children who took part in the programme. The questionnaire asked if they thought the take home activities and the different lessons they had were valuable to their children. Some of the comments they gave </w:t>
      </w:r>
      <w:proofErr w:type="spellStart"/>
      <w:r>
        <w:t>LBr</w:t>
      </w:r>
      <w:proofErr w:type="spellEnd"/>
      <w:r>
        <w:t xml:space="preserve"> back were:</w:t>
      </w:r>
    </w:p>
    <w:p w:rsidR="00C47391" w:rsidRDefault="003B1430">
      <w:r>
        <w:t>‘S</w:t>
      </w:r>
      <w:r w:rsidR="00C47391">
        <w:t xml:space="preserve"> has really enjoyed the different experiences this year, especially the cooking and even more the school trip. He had a fab time; he never stopped talking about it for days’</w:t>
      </w:r>
    </w:p>
    <w:p w:rsidR="00C47391" w:rsidRDefault="00C47391">
      <w:r>
        <w:t xml:space="preserve">‘He </w:t>
      </w:r>
      <w:proofErr w:type="gramStart"/>
      <w:r>
        <w:t>is loving</w:t>
      </w:r>
      <w:proofErr w:type="gramEnd"/>
      <w:r>
        <w:t xml:space="preserve"> his book set and is now starting to read through them (slowly) but is enjoying it. He loves baking at home more now than he did. And has said he can’t wait to help with gardening. He has loved all areas of this programme and is now interested in so many other things’. </w:t>
      </w:r>
    </w:p>
    <w:p w:rsidR="009D3FF8" w:rsidRDefault="003B1430">
      <w:r>
        <w:t>‘K</w:t>
      </w:r>
      <w:r w:rsidR="009D3FF8">
        <w:t xml:space="preserve"> has really had so much use out of all the kits she’s received. All the activities are used on a weekly basis</w:t>
      </w:r>
      <w:r w:rsidR="00E817CC">
        <w:t xml:space="preserve"> </w:t>
      </w:r>
      <w:r w:rsidR="009D3FF8">
        <w:t>especially the board games/activities and create/craft kits. She’s grown confident helping me in the kitchen and likes to try the food she makes even if she’s unsure she’</w:t>
      </w:r>
      <w:r>
        <w:t>ll like it. Overall I feel K</w:t>
      </w:r>
      <w:r w:rsidR="009D3FF8">
        <w:t xml:space="preserve"> has really gained further skills and enjoyment from this scheme’.</w:t>
      </w:r>
    </w:p>
    <w:p w:rsidR="004D681A" w:rsidRPr="003B1430" w:rsidRDefault="009D3FF8">
      <w:r>
        <w:t xml:space="preserve">‘Maybe swap timing of kits and cooking- minor suggestion. Excellent interactive activities (as is quite shy) to try and talk about, both at Nursery and home. Books excellent, she’s </w:t>
      </w:r>
      <w:r w:rsidR="00B52E13">
        <w:t>loved choo</w:t>
      </w:r>
      <w:r>
        <w:t xml:space="preserve">sing a book and reading to me </w:t>
      </w:r>
      <w:r w:rsidR="00246F93">
        <w:t>rat</w:t>
      </w:r>
      <w:r w:rsidR="00E817CC">
        <w:t>her than the other way around f</w:t>
      </w:r>
      <w:r w:rsidR="00246F93">
        <w:t xml:space="preserve">eels very grown </w:t>
      </w:r>
      <w:r w:rsidR="00E817CC">
        <w:t>up!’</w:t>
      </w:r>
    </w:p>
    <w:p w:rsidR="00246F93" w:rsidRPr="00E817CC" w:rsidRDefault="00321351">
      <w:pPr>
        <w:rPr>
          <w:b/>
        </w:rPr>
      </w:pPr>
      <w:proofErr w:type="spellStart"/>
      <w:r w:rsidRPr="00BA02B8">
        <w:rPr>
          <w:b/>
        </w:rPr>
        <w:t>LBr</w:t>
      </w:r>
      <w:proofErr w:type="spellEnd"/>
      <w:r w:rsidRPr="00BA02B8">
        <w:rPr>
          <w:b/>
        </w:rPr>
        <w:t xml:space="preserve"> also asked the parents how they would rate the EYPP programme overall. Of the six parents/carers that had questionnaires </w:t>
      </w:r>
      <w:r w:rsidR="009914E6">
        <w:rPr>
          <w:b/>
        </w:rPr>
        <w:t>five</w:t>
      </w:r>
      <w:r w:rsidRPr="00BA02B8">
        <w:rPr>
          <w:b/>
        </w:rPr>
        <w:t xml:space="preserve"> have come back</w:t>
      </w:r>
      <w:r w:rsidR="00BA02B8" w:rsidRPr="00BA02B8">
        <w:rPr>
          <w:b/>
        </w:rPr>
        <w:t xml:space="preserve"> saying it has been an outstanding experience.</w:t>
      </w:r>
    </w:p>
    <w:p w:rsidR="00AA0696" w:rsidRPr="003B1430" w:rsidRDefault="00AA0696">
      <w:pPr>
        <w:rPr>
          <w:b/>
          <w:sz w:val="28"/>
          <w:szCs w:val="28"/>
          <w:u w:val="single"/>
        </w:rPr>
      </w:pPr>
      <w:r w:rsidRPr="003B1430">
        <w:rPr>
          <w:b/>
          <w:sz w:val="28"/>
          <w:szCs w:val="28"/>
          <w:u w:val="single"/>
        </w:rPr>
        <w:t>Assessment records</w:t>
      </w:r>
    </w:p>
    <w:p w:rsidR="00275A9B" w:rsidRDefault="00AA0696">
      <w:r>
        <w:t>On looking at the children’s individual assessment achievements</w:t>
      </w:r>
      <w:r w:rsidR="00AB5C80">
        <w:t xml:space="preserve"> </w:t>
      </w:r>
      <w:r w:rsidR="003B1430">
        <w:t xml:space="preserve">Child </w:t>
      </w:r>
      <w:proofErr w:type="gramStart"/>
      <w:r w:rsidR="003B1430">
        <w:t>K ,</w:t>
      </w:r>
      <w:proofErr w:type="gramEnd"/>
      <w:r w:rsidR="003B1430">
        <w:t xml:space="preserve"> M, K and L</w:t>
      </w:r>
      <w:r w:rsidR="00AB5C80">
        <w:t xml:space="preserve"> are all secu</w:t>
      </w:r>
      <w:r w:rsidR="003B1430">
        <w:t>re at the 30-50 assessment. K, M, K</w:t>
      </w:r>
      <w:r w:rsidR="00AB5C80">
        <w:t xml:space="preserve"> </w:t>
      </w:r>
      <w:proofErr w:type="gramStart"/>
      <w:r w:rsidR="00AB5C80">
        <w:t>are</w:t>
      </w:r>
      <w:proofErr w:type="gramEnd"/>
      <w:r w:rsidR="00AB5C80">
        <w:t xml:space="preserve"> also secur</w:t>
      </w:r>
      <w:r w:rsidR="003B1430">
        <w:t>e at the 40-60 assessment. L</w:t>
      </w:r>
      <w:r w:rsidR="00AB5C80">
        <w:t xml:space="preserve"> is in a developing position. </w:t>
      </w:r>
      <w:r w:rsidR="00E817CC">
        <w:t xml:space="preserve">They are also on par with the other children that are at the setting and there is no gap between </w:t>
      </w:r>
      <w:r w:rsidR="00240BFE">
        <w:t>the children</w:t>
      </w:r>
      <w:r w:rsidR="003B1430">
        <w:t xml:space="preserve"> in receipt of EYPP</w:t>
      </w:r>
      <w:r w:rsidR="00240BFE">
        <w:t xml:space="preserve"> and the other students. </w:t>
      </w:r>
      <w:r w:rsidR="00E817CC">
        <w:t>In fact the children</w:t>
      </w:r>
      <w:r w:rsidR="003B1430">
        <w:t xml:space="preserve"> receiving EYPP</w:t>
      </w:r>
      <w:r w:rsidR="00E817CC">
        <w:t xml:space="preserve"> are excelling in all areas.</w:t>
      </w:r>
    </w:p>
    <w:p w:rsidR="00E72695" w:rsidRPr="002C576C" w:rsidRDefault="00AB5C80">
      <w:pPr>
        <w:rPr>
          <w:sz w:val="32"/>
          <w:szCs w:val="32"/>
        </w:rPr>
      </w:pPr>
      <w:r>
        <w:t>The younger children</w:t>
      </w:r>
      <w:r w:rsidR="003B1430">
        <w:t xml:space="preserve"> receiving EYPP from green group Child N and Child S</w:t>
      </w:r>
      <w:r>
        <w:t xml:space="preserve"> are</w:t>
      </w:r>
      <w:r w:rsidR="003B1430">
        <w:t xml:space="preserve"> developing at the 30-50 as is Child Z</w:t>
      </w:r>
      <w:r>
        <w:t xml:space="preserve">. In the 40-60 </w:t>
      </w:r>
      <w:r w:rsidR="00ED0F55">
        <w:t>assessment</w:t>
      </w:r>
      <w:r>
        <w:t xml:space="preserve"> they are all still emerging. This time next year </w:t>
      </w:r>
      <w:r w:rsidR="00275A9B">
        <w:t xml:space="preserve">I predict </w:t>
      </w:r>
      <w:r>
        <w:t xml:space="preserve">they should be at the same stage </w:t>
      </w:r>
      <w:r w:rsidRPr="002C576C">
        <w:t>as t</w:t>
      </w:r>
      <w:r w:rsidR="00ED0F55" w:rsidRPr="002C576C">
        <w:t xml:space="preserve">he older children </w:t>
      </w:r>
      <w:r w:rsidRPr="002C576C">
        <w:t xml:space="preserve">who </w:t>
      </w:r>
      <w:r w:rsidR="00E817CC" w:rsidRPr="002C576C">
        <w:t>are now</w:t>
      </w:r>
      <w:r w:rsidR="001C2DEB" w:rsidRPr="002C576C">
        <w:t xml:space="preserve"> </w:t>
      </w:r>
      <w:r w:rsidRPr="002C576C">
        <w:t>secure at 40-60</w:t>
      </w:r>
      <w:r w:rsidR="00AA0696" w:rsidRPr="002C576C">
        <w:t xml:space="preserve"> </w:t>
      </w:r>
      <w:r w:rsidR="00240BFE" w:rsidRPr="002C576C">
        <w:t>and leaving willow.</w:t>
      </w:r>
    </w:p>
    <w:p w:rsidR="003B1430" w:rsidRPr="003B1430" w:rsidRDefault="00275A9B">
      <w:pPr>
        <w:rPr>
          <w:b/>
          <w:sz w:val="28"/>
          <w:szCs w:val="28"/>
          <w:u w:val="single"/>
        </w:rPr>
      </w:pPr>
      <w:r w:rsidRPr="003B1430">
        <w:rPr>
          <w:b/>
          <w:sz w:val="28"/>
          <w:szCs w:val="28"/>
          <w:u w:val="single"/>
        </w:rPr>
        <w:t>Conclusion</w:t>
      </w:r>
      <w:bookmarkStart w:id="0" w:name="_GoBack"/>
      <w:bookmarkEnd w:id="0"/>
    </w:p>
    <w:p w:rsidR="00275A9B" w:rsidRPr="003B1430" w:rsidRDefault="00275A9B">
      <w:pPr>
        <w:rPr>
          <w:b/>
          <w:sz w:val="32"/>
          <w:szCs w:val="32"/>
          <w:u w:val="single"/>
        </w:rPr>
      </w:pPr>
      <w:r>
        <w:t xml:space="preserve">I am very pleased with how </w:t>
      </w:r>
      <w:r w:rsidR="000243B1">
        <w:t xml:space="preserve">the EYPP programme has gone this year. As this was a new project for </w:t>
      </w:r>
      <w:r w:rsidR="00185404">
        <w:t>me</w:t>
      </w:r>
      <w:r w:rsidR="000243B1">
        <w:t xml:space="preserve"> at the beginning of September 2015</w:t>
      </w:r>
      <w:r w:rsidR="001C2DEB">
        <w:t xml:space="preserve">. </w:t>
      </w:r>
      <w:r w:rsidR="000243B1">
        <w:t xml:space="preserve"> I did not know how the project would run. The children that have taken part have been focused and willing to take part and have looked forward to making and completing little projects every week. They have especially liked the idea of taking the projects </w:t>
      </w:r>
      <w:r w:rsidR="001C2DEB">
        <w:t>or</w:t>
      </w:r>
      <w:r w:rsidR="000243B1">
        <w:t xml:space="preserve"> </w:t>
      </w:r>
      <w:r w:rsidR="00185404">
        <w:t>an activity home with them so they could share them with their siblings and their grown-ups</w:t>
      </w:r>
      <w:r w:rsidR="000243B1">
        <w:t xml:space="preserve">. </w:t>
      </w:r>
    </w:p>
    <w:p w:rsidR="00185404" w:rsidRDefault="00185404">
      <w:r>
        <w:t xml:space="preserve">The Zoo visit was especially valuable to the children as they could experience seeing the animals, have a train ride, ice-cream and share lunch together in the café. The children’s faces lit up also when they found out they could choose a gift from the shop as a </w:t>
      </w:r>
      <w:r w:rsidR="00442338">
        <w:t>souvenir</w:t>
      </w:r>
      <w:r>
        <w:t xml:space="preserve">. </w:t>
      </w:r>
      <w:r w:rsidR="001C2DEB">
        <w:t>It was a great way to conclude the EYPP programme.</w:t>
      </w:r>
    </w:p>
    <w:p w:rsidR="002750A4" w:rsidRDefault="002750A4">
      <w:r>
        <w:t>Of course it’s not all about the activities and toys that the children got</w:t>
      </w:r>
      <w:r w:rsidR="00E23F85">
        <w:t xml:space="preserve"> to take</w:t>
      </w:r>
      <w:r>
        <w:t xml:space="preserve"> home, but the one to one learning and experiences they have shared together as part of the EYPP programme. I have seen the children gain great confidence and pride in their achievements and look forward each week to coming together in small groups to learn a different technique</w:t>
      </w:r>
      <w:r w:rsidR="00E23F85">
        <w:t>s</w:t>
      </w:r>
      <w:r>
        <w:t xml:space="preserve"> or fact</w:t>
      </w:r>
      <w:r w:rsidR="00E23F85">
        <w:t>s</w:t>
      </w:r>
      <w:r>
        <w:t>. I hope the EYPP programme continues to be a valuable asset to Willow throughout the next year and beyond now it is in place.</w:t>
      </w:r>
    </w:p>
    <w:p w:rsidR="002750A4" w:rsidRDefault="002750A4"/>
    <w:p w:rsidR="002750A4" w:rsidRDefault="002750A4">
      <w:r>
        <w:t>Mrs Lisa Brinkley</w:t>
      </w:r>
    </w:p>
    <w:p w:rsidR="002750A4" w:rsidRPr="00275A9B" w:rsidRDefault="002750A4">
      <w:r>
        <w:t xml:space="preserve">EYPP Coordinator </w:t>
      </w:r>
    </w:p>
    <w:p w:rsidR="00AA0696" w:rsidRPr="00AA0696" w:rsidRDefault="00AA0696"/>
    <w:p w:rsidR="0097093D" w:rsidRPr="0097093D" w:rsidRDefault="0097093D"/>
    <w:p w:rsidR="0097093D" w:rsidRPr="0097093D" w:rsidRDefault="0097093D">
      <w:pPr>
        <w:rPr>
          <w:b/>
          <w:u w:val="single"/>
        </w:rPr>
      </w:pPr>
    </w:p>
    <w:sectPr w:rsidR="0097093D" w:rsidRPr="0097093D" w:rsidSect="003B14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84"/>
    <w:rsid w:val="000243B1"/>
    <w:rsid w:val="000331A0"/>
    <w:rsid w:val="00185404"/>
    <w:rsid w:val="0019270B"/>
    <w:rsid w:val="001C2DEB"/>
    <w:rsid w:val="001C353D"/>
    <w:rsid w:val="001F7684"/>
    <w:rsid w:val="00240BFE"/>
    <w:rsid w:val="00246F93"/>
    <w:rsid w:val="002611AA"/>
    <w:rsid w:val="002750A4"/>
    <w:rsid w:val="00275A9B"/>
    <w:rsid w:val="00292C36"/>
    <w:rsid w:val="002C576C"/>
    <w:rsid w:val="00321351"/>
    <w:rsid w:val="00396DF9"/>
    <w:rsid w:val="003B1430"/>
    <w:rsid w:val="00442338"/>
    <w:rsid w:val="004731FD"/>
    <w:rsid w:val="004C6019"/>
    <w:rsid w:val="004D681A"/>
    <w:rsid w:val="00517A4B"/>
    <w:rsid w:val="0052681D"/>
    <w:rsid w:val="005D4E4F"/>
    <w:rsid w:val="005F19C9"/>
    <w:rsid w:val="006A29F1"/>
    <w:rsid w:val="00804C98"/>
    <w:rsid w:val="008052AA"/>
    <w:rsid w:val="008A2D75"/>
    <w:rsid w:val="008E28B4"/>
    <w:rsid w:val="0097093D"/>
    <w:rsid w:val="009914E6"/>
    <w:rsid w:val="009D3FF8"/>
    <w:rsid w:val="00AA0696"/>
    <w:rsid w:val="00AB5C80"/>
    <w:rsid w:val="00B52E13"/>
    <w:rsid w:val="00B610BA"/>
    <w:rsid w:val="00BA02B8"/>
    <w:rsid w:val="00BF3DEE"/>
    <w:rsid w:val="00C47391"/>
    <w:rsid w:val="00E23F85"/>
    <w:rsid w:val="00E6104E"/>
    <w:rsid w:val="00E72695"/>
    <w:rsid w:val="00E817CC"/>
    <w:rsid w:val="00ED0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036D-4564-4178-9E28-20C2252D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Deputy</cp:lastModifiedBy>
  <cp:revision>3</cp:revision>
  <cp:lastPrinted>2016-07-20T14:47:00Z</cp:lastPrinted>
  <dcterms:created xsi:type="dcterms:W3CDTF">2016-09-07T15:06:00Z</dcterms:created>
  <dcterms:modified xsi:type="dcterms:W3CDTF">2016-09-07T15:29:00Z</dcterms:modified>
</cp:coreProperties>
</file>