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38B" w:rsidRPr="00D146CE" w:rsidRDefault="0016638B" w:rsidP="0016638B">
      <w:pPr>
        <w:jc w:val="center"/>
        <w:rPr>
          <w:b/>
          <w:sz w:val="28"/>
          <w:szCs w:val="28"/>
          <w:u w:val="single"/>
        </w:rPr>
      </w:pPr>
      <w:bookmarkStart w:id="0" w:name="_GoBack"/>
      <w:bookmarkEnd w:id="0"/>
      <w:r w:rsidRPr="00D146CE">
        <w:rPr>
          <w:b/>
          <w:sz w:val="28"/>
          <w:szCs w:val="28"/>
          <w:u w:val="single"/>
        </w:rPr>
        <w:t xml:space="preserve">EYPP – </w:t>
      </w:r>
      <w:r w:rsidR="00572C58">
        <w:rPr>
          <w:b/>
          <w:sz w:val="28"/>
          <w:szCs w:val="28"/>
          <w:u w:val="single"/>
        </w:rPr>
        <w:t>Autumn</w:t>
      </w:r>
      <w:r w:rsidRPr="00D146CE">
        <w:rPr>
          <w:b/>
          <w:sz w:val="28"/>
          <w:szCs w:val="28"/>
          <w:u w:val="single"/>
        </w:rPr>
        <w:t xml:space="preserve"> Report </w:t>
      </w:r>
      <w:r w:rsidR="00FA297D">
        <w:rPr>
          <w:b/>
          <w:sz w:val="28"/>
          <w:szCs w:val="28"/>
          <w:u w:val="single"/>
        </w:rPr>
        <w:t>September 2021</w:t>
      </w:r>
    </w:p>
    <w:p w:rsidR="0016638B" w:rsidRPr="00D146CE" w:rsidRDefault="0016638B" w:rsidP="0016638B">
      <w:pPr>
        <w:rPr>
          <w:sz w:val="24"/>
          <w:szCs w:val="24"/>
          <w:u w:val="single"/>
        </w:rPr>
      </w:pPr>
      <w:r w:rsidRPr="00D146CE">
        <w:rPr>
          <w:sz w:val="24"/>
          <w:szCs w:val="24"/>
          <w:u w:val="single"/>
        </w:rPr>
        <w:t>I</w:t>
      </w:r>
      <w:r w:rsidRPr="00D146CE">
        <w:rPr>
          <w:b/>
          <w:sz w:val="24"/>
          <w:szCs w:val="24"/>
          <w:u w:val="single"/>
        </w:rPr>
        <w:t>ntroduction</w:t>
      </w:r>
    </w:p>
    <w:p w:rsidR="0016638B" w:rsidRDefault="0016638B" w:rsidP="0016638B">
      <w:pPr>
        <w:rPr>
          <w:sz w:val="24"/>
          <w:szCs w:val="24"/>
        </w:rPr>
      </w:pPr>
      <w:r w:rsidRPr="001F7684">
        <w:rPr>
          <w:sz w:val="24"/>
          <w:szCs w:val="24"/>
        </w:rPr>
        <w:t xml:space="preserve">Early year’s </w:t>
      </w:r>
      <w:r>
        <w:rPr>
          <w:sz w:val="24"/>
          <w:szCs w:val="24"/>
        </w:rPr>
        <w:t xml:space="preserve">pupil premium (EYPP) is for the children that are entitled to extra funding due to their financial situation at home. Willow nursery school receives the funding which is for each child which is currently £100 per term. This money </w:t>
      </w:r>
      <w:r w:rsidR="00CE4E7D">
        <w:rPr>
          <w:sz w:val="24"/>
          <w:szCs w:val="24"/>
        </w:rPr>
        <w:t xml:space="preserve">is </w:t>
      </w:r>
      <w:r>
        <w:rPr>
          <w:sz w:val="24"/>
          <w:szCs w:val="24"/>
        </w:rPr>
        <w:t>to be spent on these EYPP children for them to have quality time together as a group or as individuals using different teaching methods. At the beginning of the year there w</w:t>
      </w:r>
      <w:r w:rsidR="00CE4E7D">
        <w:rPr>
          <w:sz w:val="24"/>
          <w:szCs w:val="24"/>
        </w:rPr>
        <w:t>ere t</w:t>
      </w:r>
      <w:r w:rsidR="000A6CCF">
        <w:rPr>
          <w:sz w:val="24"/>
          <w:szCs w:val="24"/>
        </w:rPr>
        <w:t>hree</w:t>
      </w:r>
      <w:r>
        <w:rPr>
          <w:sz w:val="24"/>
          <w:szCs w:val="24"/>
        </w:rPr>
        <w:t xml:space="preserve"> child</w:t>
      </w:r>
      <w:r w:rsidR="00CE4E7D">
        <w:rPr>
          <w:sz w:val="24"/>
          <w:szCs w:val="24"/>
        </w:rPr>
        <w:t>ren</w:t>
      </w:r>
      <w:r>
        <w:rPr>
          <w:sz w:val="24"/>
          <w:szCs w:val="24"/>
        </w:rPr>
        <w:t xml:space="preserve"> taking part</w:t>
      </w:r>
      <w:r w:rsidR="000840E2">
        <w:rPr>
          <w:sz w:val="24"/>
          <w:szCs w:val="24"/>
        </w:rPr>
        <w:t xml:space="preserve"> in the programme.</w:t>
      </w:r>
    </w:p>
    <w:p w:rsidR="00375772" w:rsidRDefault="008A1D9C" w:rsidP="0016638B">
      <w:pPr>
        <w:rPr>
          <w:b/>
          <w:sz w:val="24"/>
          <w:szCs w:val="24"/>
          <w:u w:val="single"/>
        </w:rPr>
      </w:pPr>
      <w:r w:rsidRPr="008A1D9C">
        <w:rPr>
          <w:b/>
          <w:sz w:val="24"/>
          <w:szCs w:val="24"/>
          <w:u w:val="single"/>
        </w:rPr>
        <w:t>Findings</w:t>
      </w:r>
      <w:r w:rsidR="00375772">
        <w:rPr>
          <w:b/>
          <w:sz w:val="24"/>
          <w:szCs w:val="24"/>
          <w:u w:val="single"/>
        </w:rPr>
        <w:t xml:space="preserve"> </w:t>
      </w:r>
    </w:p>
    <w:p w:rsidR="00FA297D" w:rsidRPr="00C948E8" w:rsidRDefault="00C948E8" w:rsidP="0016638B">
      <w:pPr>
        <w:rPr>
          <w:sz w:val="24"/>
          <w:szCs w:val="24"/>
        </w:rPr>
      </w:pPr>
      <w:r w:rsidRPr="00C948E8">
        <w:rPr>
          <w:sz w:val="24"/>
          <w:szCs w:val="24"/>
        </w:rPr>
        <w:t xml:space="preserve">This year </w:t>
      </w:r>
      <w:r>
        <w:rPr>
          <w:sz w:val="24"/>
          <w:szCs w:val="24"/>
        </w:rPr>
        <w:t xml:space="preserve">has been another challenging year for us all. Due to the </w:t>
      </w:r>
      <w:proofErr w:type="spellStart"/>
      <w:r w:rsidR="000A6CCF">
        <w:rPr>
          <w:sz w:val="24"/>
          <w:szCs w:val="24"/>
        </w:rPr>
        <w:t>C</w:t>
      </w:r>
      <w:r w:rsidR="00561983">
        <w:rPr>
          <w:sz w:val="24"/>
          <w:szCs w:val="24"/>
        </w:rPr>
        <w:t>ovid</w:t>
      </w:r>
      <w:proofErr w:type="spellEnd"/>
      <w:r>
        <w:rPr>
          <w:sz w:val="24"/>
          <w:szCs w:val="24"/>
        </w:rPr>
        <w:t xml:space="preserve"> restrictions for families and staff at Willow Nursery some of the sessions for EYPP have not been able to run every week. This has meant that this year the ten take home activities have run successfully. </w:t>
      </w:r>
      <w:proofErr w:type="spellStart"/>
      <w:r>
        <w:rPr>
          <w:sz w:val="24"/>
          <w:szCs w:val="24"/>
        </w:rPr>
        <w:t>LBr</w:t>
      </w:r>
      <w:proofErr w:type="spellEnd"/>
      <w:r>
        <w:rPr>
          <w:sz w:val="24"/>
          <w:szCs w:val="24"/>
        </w:rPr>
        <w:t xml:space="preserve"> has also spent time with the children playing numeracy games and following their leads in what they wanted to do for the last few weeks of July 2021, she has then implemented this within the nursery.  There have been </w:t>
      </w:r>
      <w:r w:rsidR="00F07D97">
        <w:rPr>
          <w:sz w:val="24"/>
          <w:szCs w:val="24"/>
        </w:rPr>
        <w:t>three</w:t>
      </w:r>
      <w:r>
        <w:rPr>
          <w:sz w:val="24"/>
          <w:szCs w:val="24"/>
        </w:rPr>
        <w:t xml:space="preserve"> children this year in receipt of the support of EYPP. </w:t>
      </w:r>
      <w:r w:rsidR="004C7933">
        <w:rPr>
          <w:sz w:val="24"/>
          <w:szCs w:val="24"/>
        </w:rPr>
        <w:t>Before</w:t>
      </w:r>
      <w:r>
        <w:rPr>
          <w:sz w:val="24"/>
          <w:szCs w:val="24"/>
        </w:rPr>
        <w:t xml:space="preserve"> the sessions take place </w:t>
      </w:r>
      <w:proofErr w:type="spellStart"/>
      <w:r w:rsidR="004C7933">
        <w:rPr>
          <w:sz w:val="24"/>
          <w:szCs w:val="24"/>
        </w:rPr>
        <w:t>LBr</w:t>
      </w:r>
      <w:proofErr w:type="spellEnd"/>
      <w:r w:rsidR="004C7933">
        <w:rPr>
          <w:sz w:val="24"/>
          <w:szCs w:val="24"/>
        </w:rPr>
        <w:t xml:space="preserve"> will source the activities after she has thought carefully about the children that are taking part and what would capture their interest in their learning. For example, </w:t>
      </w:r>
      <w:r w:rsidR="000840E2">
        <w:rPr>
          <w:sz w:val="24"/>
          <w:szCs w:val="24"/>
        </w:rPr>
        <w:t>the</w:t>
      </w:r>
      <w:r w:rsidR="004C7933">
        <w:rPr>
          <w:sz w:val="24"/>
          <w:szCs w:val="24"/>
        </w:rPr>
        <w:t xml:space="preserve"> children could count to ten and to count beyond ten </w:t>
      </w:r>
      <w:proofErr w:type="spellStart"/>
      <w:r w:rsidR="004C7933">
        <w:rPr>
          <w:sz w:val="24"/>
          <w:szCs w:val="24"/>
        </w:rPr>
        <w:t>LBr</w:t>
      </w:r>
      <w:proofErr w:type="spellEnd"/>
      <w:r w:rsidR="004C7933">
        <w:rPr>
          <w:sz w:val="24"/>
          <w:szCs w:val="24"/>
        </w:rPr>
        <w:t xml:space="preserve"> sourced an inset puzzle to twenty. </w:t>
      </w:r>
      <w:r w:rsidR="00F07D97">
        <w:rPr>
          <w:sz w:val="24"/>
          <w:szCs w:val="24"/>
        </w:rPr>
        <w:t xml:space="preserve">Two of the children experienced the take home activities. For the third child the money was going towards a specialised bike for them to use outside. The bike was then purchased by the family so the EYPP funding was used to support the child within the nursery setting. </w:t>
      </w:r>
    </w:p>
    <w:p w:rsidR="008A1D9C" w:rsidRDefault="00375772" w:rsidP="0016638B">
      <w:pPr>
        <w:rPr>
          <w:b/>
          <w:sz w:val="24"/>
          <w:szCs w:val="24"/>
          <w:u w:val="single"/>
        </w:rPr>
      </w:pPr>
      <w:r>
        <w:rPr>
          <w:b/>
          <w:sz w:val="24"/>
          <w:szCs w:val="24"/>
          <w:u w:val="single"/>
        </w:rPr>
        <w:t>Take home activity resources</w:t>
      </w:r>
    </w:p>
    <w:p w:rsidR="00DA7784" w:rsidRDefault="004C7933" w:rsidP="0016638B">
      <w:pPr>
        <w:rPr>
          <w:sz w:val="24"/>
          <w:szCs w:val="24"/>
        </w:rPr>
      </w:pPr>
      <w:r w:rsidRPr="004C7933">
        <w:rPr>
          <w:sz w:val="24"/>
          <w:szCs w:val="24"/>
        </w:rPr>
        <w:t xml:space="preserve">The take home </w:t>
      </w:r>
      <w:r>
        <w:rPr>
          <w:sz w:val="24"/>
          <w:szCs w:val="24"/>
        </w:rPr>
        <w:t xml:space="preserve">activities always are so beneficial to the children’s learning whether it be in the classroom with </w:t>
      </w:r>
      <w:proofErr w:type="spellStart"/>
      <w:r>
        <w:rPr>
          <w:sz w:val="24"/>
          <w:szCs w:val="24"/>
        </w:rPr>
        <w:t>LBr</w:t>
      </w:r>
      <w:proofErr w:type="spellEnd"/>
      <w:r>
        <w:rPr>
          <w:sz w:val="24"/>
          <w:szCs w:val="24"/>
        </w:rPr>
        <w:t xml:space="preserve"> or sharing at home with their families. Each week the children would get excited to learn new games and learn how to use the resources. </w:t>
      </w:r>
      <w:proofErr w:type="spellStart"/>
      <w:r>
        <w:rPr>
          <w:sz w:val="24"/>
          <w:szCs w:val="24"/>
        </w:rPr>
        <w:t>LBr</w:t>
      </w:r>
      <w:proofErr w:type="spellEnd"/>
      <w:r>
        <w:rPr>
          <w:sz w:val="24"/>
          <w:szCs w:val="24"/>
        </w:rPr>
        <w:t xml:space="preserve"> always gathers the children and then when they are settled always asks the children how they have got on sharing the activity at home the week before and what their thoughts are</w:t>
      </w:r>
      <w:r w:rsidR="00125B45">
        <w:rPr>
          <w:sz w:val="24"/>
          <w:szCs w:val="24"/>
        </w:rPr>
        <w:t>. The children often share how it went and what they have done w</w:t>
      </w:r>
      <w:r w:rsidR="00DA7784">
        <w:rPr>
          <w:sz w:val="24"/>
          <w:szCs w:val="24"/>
        </w:rPr>
        <w:t>i</w:t>
      </w:r>
      <w:r w:rsidR="00125B45">
        <w:rPr>
          <w:sz w:val="24"/>
          <w:szCs w:val="24"/>
        </w:rPr>
        <w:t xml:space="preserve">th the activity which is so good to hear. </w:t>
      </w:r>
      <w:proofErr w:type="spellStart"/>
      <w:r w:rsidR="00250866">
        <w:rPr>
          <w:sz w:val="24"/>
          <w:szCs w:val="24"/>
        </w:rPr>
        <w:t>LBr</w:t>
      </w:r>
      <w:proofErr w:type="spellEnd"/>
      <w:r w:rsidR="00250866">
        <w:rPr>
          <w:sz w:val="24"/>
          <w:szCs w:val="24"/>
        </w:rPr>
        <w:t xml:space="preserve"> then introduces the game or activity with opening the box and showing the children what is inside. She talks about how they will work together to do some of the activity at nursery and if they do not get to finish it then they can take it home to their families to do some more and work together. </w:t>
      </w:r>
    </w:p>
    <w:p w:rsidR="004C7933" w:rsidRPr="004C7933" w:rsidRDefault="00250866" w:rsidP="0016638B">
      <w:pPr>
        <w:rPr>
          <w:sz w:val="24"/>
          <w:szCs w:val="24"/>
        </w:rPr>
      </w:pPr>
      <w:r>
        <w:rPr>
          <w:sz w:val="24"/>
          <w:szCs w:val="24"/>
        </w:rPr>
        <w:t>The sessions are designed to follow each child’s needs and learning within the overall activity. This is achieved by planning a resource from each of the curriculum areas for example for literacy a set of 26 small books in a box set with simple sentences</w:t>
      </w:r>
      <w:r w:rsidR="00B1127F">
        <w:rPr>
          <w:sz w:val="24"/>
          <w:szCs w:val="24"/>
        </w:rPr>
        <w:t xml:space="preserve">. This is </w:t>
      </w:r>
      <w:r>
        <w:rPr>
          <w:sz w:val="24"/>
          <w:szCs w:val="24"/>
        </w:rPr>
        <w:t xml:space="preserve">so the children can identify key letters they have been learning in phonics. These letters </w:t>
      </w:r>
      <w:proofErr w:type="spellStart"/>
      <w:r>
        <w:rPr>
          <w:sz w:val="24"/>
          <w:szCs w:val="24"/>
        </w:rPr>
        <w:t>LBr</w:t>
      </w:r>
      <w:proofErr w:type="spellEnd"/>
      <w:r>
        <w:rPr>
          <w:sz w:val="24"/>
          <w:szCs w:val="24"/>
        </w:rPr>
        <w:t xml:space="preserve"> </w:t>
      </w:r>
      <w:r>
        <w:rPr>
          <w:sz w:val="24"/>
          <w:szCs w:val="24"/>
        </w:rPr>
        <w:lastRenderedPageBreak/>
        <w:t xml:space="preserve">explains make words and then added together make sentences. The books will be valuable to </w:t>
      </w:r>
      <w:r w:rsidR="00E43E69">
        <w:rPr>
          <w:sz w:val="24"/>
          <w:szCs w:val="24"/>
        </w:rPr>
        <w:t>t</w:t>
      </w:r>
      <w:r>
        <w:rPr>
          <w:sz w:val="24"/>
          <w:szCs w:val="24"/>
        </w:rPr>
        <w:t>he children at home sharing within their families and for then when they go to reception in learning to read</w:t>
      </w:r>
      <w:r w:rsidR="00E43E69">
        <w:rPr>
          <w:sz w:val="24"/>
          <w:szCs w:val="24"/>
        </w:rPr>
        <w:t xml:space="preserve"> simple sentences. </w:t>
      </w:r>
      <w:r w:rsidR="00561983">
        <w:rPr>
          <w:sz w:val="24"/>
          <w:szCs w:val="24"/>
        </w:rPr>
        <w:t xml:space="preserve">The sessions </w:t>
      </w:r>
      <w:r w:rsidR="00ED34CF">
        <w:rPr>
          <w:sz w:val="24"/>
          <w:szCs w:val="24"/>
        </w:rPr>
        <w:t>ran from November 2020 and stopped in December 2020. The sessions then started again at the beginning of May 2021 till the end of term in July 2021.</w:t>
      </w:r>
    </w:p>
    <w:p w:rsidR="006B1DAF" w:rsidRDefault="00ED44FB">
      <w:pPr>
        <w:rPr>
          <w:b/>
          <w:sz w:val="24"/>
          <w:szCs w:val="24"/>
          <w:u w:val="single"/>
        </w:rPr>
      </w:pPr>
      <w:r w:rsidRPr="009267C7">
        <w:rPr>
          <w:b/>
          <w:sz w:val="24"/>
          <w:szCs w:val="24"/>
          <w:u w:val="single"/>
        </w:rPr>
        <w:t>Children’s view</w:t>
      </w:r>
    </w:p>
    <w:p w:rsidR="00ED34CF" w:rsidRPr="00ED34CF" w:rsidRDefault="00ED34CF">
      <w:pPr>
        <w:rPr>
          <w:sz w:val="24"/>
          <w:szCs w:val="24"/>
        </w:rPr>
      </w:pPr>
      <w:r w:rsidRPr="00ED34CF">
        <w:rPr>
          <w:sz w:val="24"/>
          <w:szCs w:val="24"/>
        </w:rPr>
        <w:t xml:space="preserve">The children </w:t>
      </w:r>
      <w:r>
        <w:rPr>
          <w:sz w:val="24"/>
          <w:szCs w:val="24"/>
        </w:rPr>
        <w:t xml:space="preserve">have always been really good at giving me feedback each week on what they have been doing at home and if they enjoyed it or not. The </w:t>
      </w:r>
      <w:proofErr w:type="spellStart"/>
      <w:r>
        <w:rPr>
          <w:sz w:val="24"/>
          <w:szCs w:val="24"/>
        </w:rPr>
        <w:t>lego</w:t>
      </w:r>
      <w:proofErr w:type="spellEnd"/>
      <w:r>
        <w:rPr>
          <w:sz w:val="24"/>
          <w:szCs w:val="24"/>
        </w:rPr>
        <w:t xml:space="preserve"> set was a big hit and both children in the group leant how to follow the instruction booklet to find the correct piece to build their set. Towards the end </w:t>
      </w:r>
      <w:r w:rsidR="00B1127F">
        <w:rPr>
          <w:sz w:val="24"/>
          <w:szCs w:val="24"/>
        </w:rPr>
        <w:t xml:space="preserve">of the session </w:t>
      </w:r>
      <w:r>
        <w:rPr>
          <w:sz w:val="24"/>
          <w:szCs w:val="24"/>
        </w:rPr>
        <w:t>they</w:t>
      </w:r>
      <w:r w:rsidR="00B1127F">
        <w:rPr>
          <w:sz w:val="24"/>
          <w:szCs w:val="24"/>
        </w:rPr>
        <w:t xml:space="preserve"> had</w:t>
      </w:r>
      <w:r>
        <w:rPr>
          <w:sz w:val="24"/>
          <w:szCs w:val="24"/>
        </w:rPr>
        <w:t xml:space="preserve"> completed the set without </w:t>
      </w:r>
      <w:proofErr w:type="spellStart"/>
      <w:r>
        <w:rPr>
          <w:sz w:val="24"/>
          <w:szCs w:val="24"/>
        </w:rPr>
        <w:t>LBr</w:t>
      </w:r>
      <w:proofErr w:type="spellEnd"/>
      <w:r>
        <w:rPr>
          <w:sz w:val="24"/>
          <w:szCs w:val="24"/>
        </w:rPr>
        <w:t xml:space="preserve"> guiding them and very proud of what they have achieved. Towards the end of the sessions in July the children kept asking for the same games we had previously shared together as they had enjoyed it so much.</w:t>
      </w:r>
      <w:r w:rsidR="00B1127F">
        <w:rPr>
          <w:sz w:val="24"/>
          <w:szCs w:val="24"/>
        </w:rPr>
        <w:t xml:space="preserve"> </w:t>
      </w:r>
      <w:proofErr w:type="spellStart"/>
      <w:r w:rsidR="00B1127F">
        <w:rPr>
          <w:sz w:val="24"/>
          <w:szCs w:val="24"/>
        </w:rPr>
        <w:t>LBr</w:t>
      </w:r>
      <w:proofErr w:type="spellEnd"/>
      <w:r w:rsidR="002C4780">
        <w:rPr>
          <w:sz w:val="24"/>
          <w:szCs w:val="24"/>
        </w:rPr>
        <w:t xml:space="preserve"> asked the children what activity they had enjoyed the most </w:t>
      </w:r>
      <w:proofErr w:type="spellStart"/>
      <w:r w:rsidR="002C4780">
        <w:rPr>
          <w:sz w:val="24"/>
          <w:szCs w:val="24"/>
        </w:rPr>
        <w:t>lego</w:t>
      </w:r>
      <w:proofErr w:type="spellEnd"/>
      <w:r w:rsidR="002C4780">
        <w:rPr>
          <w:sz w:val="24"/>
          <w:szCs w:val="24"/>
        </w:rPr>
        <w:t>, the snail game, dotty dinosaur game where firm favourites.</w:t>
      </w:r>
    </w:p>
    <w:p w:rsidR="00ED44FB" w:rsidRPr="009267C7" w:rsidRDefault="00ED44FB">
      <w:pPr>
        <w:rPr>
          <w:b/>
          <w:sz w:val="24"/>
          <w:szCs w:val="24"/>
          <w:u w:val="single"/>
        </w:rPr>
      </w:pPr>
      <w:r w:rsidRPr="009267C7">
        <w:rPr>
          <w:b/>
          <w:sz w:val="24"/>
          <w:szCs w:val="24"/>
          <w:u w:val="single"/>
        </w:rPr>
        <w:t>Parent View</w:t>
      </w:r>
    </w:p>
    <w:p w:rsidR="00B83B36" w:rsidRDefault="000840E2">
      <w:pPr>
        <w:rPr>
          <w:sz w:val="24"/>
          <w:szCs w:val="24"/>
        </w:rPr>
      </w:pPr>
      <w:r>
        <w:rPr>
          <w:sz w:val="24"/>
          <w:szCs w:val="24"/>
        </w:rPr>
        <w:t xml:space="preserve">From the two children families </w:t>
      </w:r>
      <w:proofErr w:type="spellStart"/>
      <w:r>
        <w:rPr>
          <w:sz w:val="24"/>
          <w:szCs w:val="24"/>
        </w:rPr>
        <w:t>LBr</w:t>
      </w:r>
      <w:proofErr w:type="spellEnd"/>
      <w:r>
        <w:rPr>
          <w:sz w:val="24"/>
          <w:szCs w:val="24"/>
        </w:rPr>
        <w:t xml:space="preserve"> received two questionnaires back the feedback received was as follows:</w:t>
      </w:r>
    </w:p>
    <w:p w:rsidR="000840E2" w:rsidRDefault="000840E2">
      <w:pPr>
        <w:rPr>
          <w:sz w:val="24"/>
          <w:szCs w:val="24"/>
        </w:rPr>
      </w:pPr>
      <w:r>
        <w:rPr>
          <w:sz w:val="24"/>
          <w:szCs w:val="24"/>
        </w:rPr>
        <w:t xml:space="preserve">‘K really enjoyed bringing home the different activities. They supported his turn taking skills and he was always well engaged. K quite often chooses these activities and we play them together as a family. His favourite is dotty dinosaur and the lady bird game. Thank you for all your help and support this year with K’. </w:t>
      </w:r>
    </w:p>
    <w:p w:rsidR="000840E2" w:rsidRDefault="000840E2">
      <w:pPr>
        <w:rPr>
          <w:sz w:val="24"/>
          <w:szCs w:val="24"/>
        </w:rPr>
      </w:pPr>
      <w:r>
        <w:rPr>
          <w:sz w:val="24"/>
          <w:szCs w:val="24"/>
        </w:rPr>
        <w:t>‘P has loved doing the sessions and being with his little friend. He loved coming home and teaching me how to do the activities. We always sit and do one to one when his sister is having a nap and P loves this. The sessions have helped keep his development levels up, interest in learning and pushing himself into getting to the next level. P was more interest in the ones I have circled but he did use everything he brought home. Thank you for all the support and help you have given P this</w:t>
      </w:r>
      <w:r w:rsidR="000A6CCF">
        <w:rPr>
          <w:sz w:val="24"/>
          <w:szCs w:val="24"/>
        </w:rPr>
        <w:t xml:space="preserve"> year with all the changes and </w:t>
      </w:r>
      <w:proofErr w:type="spellStart"/>
      <w:r w:rsidR="000A6CCF">
        <w:rPr>
          <w:sz w:val="24"/>
          <w:szCs w:val="24"/>
        </w:rPr>
        <w:t>C</w:t>
      </w:r>
      <w:r>
        <w:rPr>
          <w:sz w:val="24"/>
          <w:szCs w:val="24"/>
        </w:rPr>
        <w:t>ovid</w:t>
      </w:r>
      <w:proofErr w:type="spellEnd"/>
      <w:r>
        <w:rPr>
          <w:sz w:val="24"/>
          <w:szCs w:val="24"/>
        </w:rPr>
        <w:t xml:space="preserve"> times’.</w:t>
      </w:r>
    </w:p>
    <w:p w:rsidR="000840E2" w:rsidRPr="009267C7" w:rsidRDefault="00F730C7">
      <w:pPr>
        <w:rPr>
          <w:sz w:val="24"/>
          <w:szCs w:val="24"/>
        </w:rPr>
      </w:pPr>
      <w:r>
        <w:rPr>
          <w:sz w:val="24"/>
          <w:szCs w:val="24"/>
        </w:rPr>
        <w:t>As the EYPP coordinator I could not ask for a better response from the two families for their support throughout this year. Their feedback is very valuable to me for the next year of planning the EYPP programme.  They have seen first-hand the overall benefits to the programme and working together as a partnership between the Nursery and their selves at home.</w:t>
      </w:r>
    </w:p>
    <w:p w:rsidR="00ED44FB" w:rsidRPr="009267C7" w:rsidRDefault="00ED44FB">
      <w:pPr>
        <w:rPr>
          <w:b/>
          <w:sz w:val="24"/>
          <w:szCs w:val="24"/>
          <w:u w:val="single"/>
        </w:rPr>
      </w:pPr>
      <w:r w:rsidRPr="009267C7">
        <w:rPr>
          <w:b/>
          <w:sz w:val="24"/>
          <w:szCs w:val="24"/>
          <w:u w:val="single"/>
        </w:rPr>
        <w:t>Assessment records</w:t>
      </w:r>
    </w:p>
    <w:p w:rsidR="00F730C7" w:rsidRPr="002B52F2" w:rsidRDefault="002B52F2">
      <w:pPr>
        <w:rPr>
          <w:sz w:val="24"/>
          <w:szCs w:val="24"/>
        </w:rPr>
      </w:pPr>
      <w:r w:rsidRPr="002B52F2">
        <w:rPr>
          <w:sz w:val="24"/>
          <w:szCs w:val="24"/>
        </w:rPr>
        <w:t xml:space="preserve">At the start of </w:t>
      </w:r>
      <w:r>
        <w:rPr>
          <w:sz w:val="24"/>
          <w:szCs w:val="24"/>
        </w:rPr>
        <w:t xml:space="preserve">the year the children were doing well and by the autumn of 2020 both </w:t>
      </w:r>
      <w:r w:rsidR="00B1127F">
        <w:rPr>
          <w:sz w:val="24"/>
          <w:szCs w:val="24"/>
        </w:rPr>
        <w:t xml:space="preserve">were </w:t>
      </w:r>
      <w:r>
        <w:rPr>
          <w:sz w:val="24"/>
          <w:szCs w:val="24"/>
        </w:rPr>
        <w:t xml:space="preserve">developing at the 30-50 stage. At the end of the summer term of 2021 both the children were secure at the 30-50 stage making good progress every term. In the autumn of 2020 </w:t>
      </w:r>
      <w:r>
        <w:rPr>
          <w:sz w:val="24"/>
          <w:szCs w:val="24"/>
        </w:rPr>
        <w:lastRenderedPageBreak/>
        <w:t>both the children were again developing at the 40-60 stage and by the summer of 2021 both secure again making good progress though out the year. This is great to see as both of the children had b</w:t>
      </w:r>
      <w:r w:rsidR="000A6CCF">
        <w:rPr>
          <w:sz w:val="24"/>
          <w:szCs w:val="24"/>
        </w:rPr>
        <w:t xml:space="preserve">een off this year due to </w:t>
      </w:r>
      <w:proofErr w:type="spellStart"/>
      <w:r w:rsidR="000A6CCF">
        <w:rPr>
          <w:sz w:val="24"/>
          <w:szCs w:val="24"/>
        </w:rPr>
        <w:t>C</w:t>
      </w:r>
      <w:r>
        <w:rPr>
          <w:sz w:val="24"/>
          <w:szCs w:val="24"/>
        </w:rPr>
        <w:t>ovid</w:t>
      </w:r>
      <w:proofErr w:type="spellEnd"/>
      <w:r>
        <w:rPr>
          <w:sz w:val="24"/>
          <w:szCs w:val="24"/>
        </w:rPr>
        <w:t xml:space="preserve"> and having to isolate and have </w:t>
      </w:r>
      <w:r w:rsidR="001446A3">
        <w:rPr>
          <w:sz w:val="24"/>
          <w:szCs w:val="24"/>
        </w:rPr>
        <w:t xml:space="preserve">time away </w:t>
      </w:r>
      <w:proofErr w:type="spellStart"/>
      <w:r w:rsidR="001446A3">
        <w:rPr>
          <w:sz w:val="24"/>
          <w:szCs w:val="24"/>
        </w:rPr>
        <w:t>form</w:t>
      </w:r>
      <w:proofErr w:type="spellEnd"/>
      <w:r w:rsidR="001446A3">
        <w:rPr>
          <w:sz w:val="24"/>
          <w:szCs w:val="24"/>
        </w:rPr>
        <w:t xml:space="preserve"> nursery, from January to the beginning of march. The children’s high scores have shown us that through </w:t>
      </w:r>
      <w:proofErr w:type="spellStart"/>
      <w:r w:rsidR="000A6CCF">
        <w:rPr>
          <w:sz w:val="24"/>
          <w:szCs w:val="24"/>
        </w:rPr>
        <w:t>C</w:t>
      </w:r>
      <w:r w:rsidR="001446A3">
        <w:rPr>
          <w:sz w:val="24"/>
          <w:szCs w:val="24"/>
        </w:rPr>
        <w:t>ovid</w:t>
      </w:r>
      <w:proofErr w:type="spellEnd"/>
      <w:r w:rsidR="001446A3">
        <w:rPr>
          <w:sz w:val="24"/>
          <w:szCs w:val="24"/>
        </w:rPr>
        <w:t xml:space="preserve"> it has not affected their overall scores and their progress has still been very good.</w:t>
      </w:r>
      <w:r w:rsidR="00B1127F">
        <w:rPr>
          <w:sz w:val="24"/>
          <w:szCs w:val="24"/>
        </w:rPr>
        <w:t xml:space="preserve"> This has resulted in them having an excellent start to their school life.  </w:t>
      </w:r>
    </w:p>
    <w:p w:rsidR="00ED44FB" w:rsidRPr="009267C7" w:rsidRDefault="00ED44FB">
      <w:pPr>
        <w:rPr>
          <w:b/>
          <w:sz w:val="24"/>
          <w:szCs w:val="24"/>
          <w:u w:val="single"/>
        </w:rPr>
      </w:pPr>
      <w:r w:rsidRPr="009267C7">
        <w:rPr>
          <w:b/>
          <w:sz w:val="24"/>
          <w:szCs w:val="24"/>
          <w:u w:val="single"/>
        </w:rPr>
        <w:t>Conclusion</w:t>
      </w:r>
    </w:p>
    <w:p w:rsidR="00CA6D4C" w:rsidRDefault="002C4780">
      <w:pPr>
        <w:rPr>
          <w:sz w:val="24"/>
          <w:szCs w:val="24"/>
        </w:rPr>
      </w:pPr>
      <w:r>
        <w:rPr>
          <w:sz w:val="24"/>
          <w:szCs w:val="24"/>
        </w:rPr>
        <w:t xml:space="preserve">The EYPP programme this year has still been a success as it has </w:t>
      </w:r>
      <w:r w:rsidR="003E4787">
        <w:rPr>
          <w:sz w:val="24"/>
          <w:szCs w:val="24"/>
        </w:rPr>
        <w:t xml:space="preserve">been </w:t>
      </w:r>
      <w:r>
        <w:rPr>
          <w:sz w:val="24"/>
          <w:szCs w:val="24"/>
        </w:rPr>
        <w:t>in previous years.</w:t>
      </w:r>
      <w:r w:rsidR="00791304">
        <w:rPr>
          <w:sz w:val="24"/>
          <w:szCs w:val="24"/>
        </w:rPr>
        <w:t xml:space="preserve"> This is evident form the </w:t>
      </w:r>
      <w:r w:rsidR="003E4787">
        <w:rPr>
          <w:sz w:val="24"/>
          <w:szCs w:val="24"/>
        </w:rPr>
        <w:t xml:space="preserve">parent feedback I have received and form the children each week.  The children’s keyworker has also been giving me feedback on how well the children are doing after the sessions. </w:t>
      </w:r>
      <w:r w:rsidR="00791304">
        <w:rPr>
          <w:sz w:val="24"/>
          <w:szCs w:val="24"/>
        </w:rPr>
        <w:t xml:space="preserve"> </w:t>
      </w:r>
      <w:r>
        <w:rPr>
          <w:sz w:val="24"/>
          <w:szCs w:val="24"/>
        </w:rPr>
        <w:t>The children have found it a valuable and enjoyable experience. I know this as every week when they left</w:t>
      </w:r>
      <w:r w:rsidR="003E4787">
        <w:rPr>
          <w:sz w:val="24"/>
          <w:szCs w:val="24"/>
        </w:rPr>
        <w:t xml:space="preserve"> the session with </w:t>
      </w:r>
      <w:proofErr w:type="spellStart"/>
      <w:r w:rsidR="003E4787">
        <w:rPr>
          <w:sz w:val="24"/>
          <w:szCs w:val="24"/>
        </w:rPr>
        <w:t>LBr</w:t>
      </w:r>
      <w:proofErr w:type="spellEnd"/>
      <w:r>
        <w:rPr>
          <w:sz w:val="24"/>
          <w:szCs w:val="24"/>
        </w:rPr>
        <w:t xml:space="preserve"> after completing an activity they would shout behind them </w:t>
      </w:r>
      <w:r w:rsidR="00791304">
        <w:rPr>
          <w:sz w:val="24"/>
          <w:szCs w:val="24"/>
        </w:rPr>
        <w:t>‘thank</w:t>
      </w:r>
      <w:r>
        <w:rPr>
          <w:sz w:val="24"/>
          <w:szCs w:val="24"/>
        </w:rPr>
        <w:t xml:space="preserve"> you, see you next week’</w:t>
      </w:r>
      <w:r w:rsidR="00791304">
        <w:rPr>
          <w:sz w:val="24"/>
          <w:szCs w:val="24"/>
        </w:rPr>
        <w:t>. The children are always willing to come and take part an</w:t>
      </w:r>
      <w:r w:rsidR="003E4787">
        <w:rPr>
          <w:sz w:val="24"/>
          <w:szCs w:val="24"/>
        </w:rPr>
        <w:t xml:space="preserve">d learn new and exciting things. </w:t>
      </w:r>
      <w:r w:rsidR="00791304">
        <w:rPr>
          <w:sz w:val="24"/>
          <w:szCs w:val="24"/>
        </w:rPr>
        <w:t xml:space="preserve">I deliver it in a way </w:t>
      </w:r>
      <w:r w:rsidR="003E4787">
        <w:rPr>
          <w:sz w:val="24"/>
          <w:szCs w:val="24"/>
        </w:rPr>
        <w:t xml:space="preserve">that is fun while still learning new concepts and building on the knowledge that they already have. It brings out the child’s confidence and their independence to think ‘yes, I can do this’ and if it doesn’t always work out we can try again together. </w:t>
      </w:r>
    </w:p>
    <w:p w:rsidR="003E4787" w:rsidRDefault="003E4787">
      <w:pPr>
        <w:rPr>
          <w:sz w:val="24"/>
          <w:szCs w:val="24"/>
        </w:rPr>
      </w:pPr>
      <w:r>
        <w:rPr>
          <w:sz w:val="24"/>
          <w:szCs w:val="24"/>
        </w:rPr>
        <w:t xml:space="preserve">Parent feedback is so valuable to this programme as the EYPP programme is a joint partnership between the nursery and the families it supports. It helps me to determine the take home activities for the next year and know that </w:t>
      </w:r>
      <w:r w:rsidR="002E526C">
        <w:rPr>
          <w:sz w:val="24"/>
          <w:szCs w:val="24"/>
        </w:rPr>
        <w:t>it</w:t>
      </w:r>
      <w:r>
        <w:rPr>
          <w:sz w:val="24"/>
          <w:szCs w:val="24"/>
        </w:rPr>
        <w:t xml:space="preserve"> is valued by the families it supports.</w:t>
      </w:r>
    </w:p>
    <w:p w:rsidR="00F730C7" w:rsidRDefault="00F730C7">
      <w:pPr>
        <w:rPr>
          <w:sz w:val="24"/>
          <w:szCs w:val="24"/>
        </w:rPr>
      </w:pPr>
    </w:p>
    <w:p w:rsidR="00F730C7" w:rsidRPr="009267C7" w:rsidRDefault="00F730C7">
      <w:pPr>
        <w:rPr>
          <w:sz w:val="24"/>
          <w:szCs w:val="24"/>
        </w:rPr>
      </w:pPr>
    </w:p>
    <w:p w:rsidR="009267C7" w:rsidRPr="009267C7" w:rsidRDefault="009267C7" w:rsidP="009267C7">
      <w:pPr>
        <w:rPr>
          <w:sz w:val="24"/>
          <w:szCs w:val="24"/>
        </w:rPr>
      </w:pPr>
      <w:r w:rsidRPr="009267C7">
        <w:rPr>
          <w:sz w:val="24"/>
          <w:szCs w:val="24"/>
        </w:rPr>
        <w:t xml:space="preserve">Mrs L Brinkley EYPP Coordinator </w:t>
      </w:r>
    </w:p>
    <w:p w:rsidR="00CA6D4C" w:rsidRPr="009267C7" w:rsidRDefault="00CA6D4C">
      <w:pPr>
        <w:rPr>
          <w:sz w:val="24"/>
          <w:szCs w:val="24"/>
        </w:rPr>
      </w:pPr>
    </w:p>
    <w:p w:rsidR="00CA6D4C" w:rsidRPr="009267C7" w:rsidRDefault="00CA6D4C">
      <w:pPr>
        <w:rPr>
          <w:sz w:val="24"/>
          <w:szCs w:val="24"/>
        </w:rPr>
      </w:pPr>
    </w:p>
    <w:sectPr w:rsidR="00CA6D4C" w:rsidRPr="00926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38B"/>
    <w:rsid w:val="000323C8"/>
    <w:rsid w:val="000840E2"/>
    <w:rsid w:val="000A6CCF"/>
    <w:rsid w:val="000B1BD2"/>
    <w:rsid w:val="000D0034"/>
    <w:rsid w:val="00125B45"/>
    <w:rsid w:val="001446A3"/>
    <w:rsid w:val="0016638B"/>
    <w:rsid w:val="001E266A"/>
    <w:rsid w:val="001F3659"/>
    <w:rsid w:val="00250866"/>
    <w:rsid w:val="002B52F2"/>
    <w:rsid w:val="002C4780"/>
    <w:rsid w:val="002E526C"/>
    <w:rsid w:val="00375772"/>
    <w:rsid w:val="003C3697"/>
    <w:rsid w:val="003E4787"/>
    <w:rsid w:val="004C7933"/>
    <w:rsid w:val="00510A18"/>
    <w:rsid w:val="005340DE"/>
    <w:rsid w:val="0055630D"/>
    <w:rsid w:val="00561983"/>
    <w:rsid w:val="00572C58"/>
    <w:rsid w:val="00623824"/>
    <w:rsid w:val="006B1DAF"/>
    <w:rsid w:val="00791304"/>
    <w:rsid w:val="007D5D3C"/>
    <w:rsid w:val="00895BBC"/>
    <w:rsid w:val="008A1D9C"/>
    <w:rsid w:val="009267C7"/>
    <w:rsid w:val="009C5708"/>
    <w:rsid w:val="00AA455E"/>
    <w:rsid w:val="00B1127F"/>
    <w:rsid w:val="00B83B36"/>
    <w:rsid w:val="00BD0057"/>
    <w:rsid w:val="00C948E8"/>
    <w:rsid w:val="00CA6D4C"/>
    <w:rsid w:val="00CD71AA"/>
    <w:rsid w:val="00CE4E7D"/>
    <w:rsid w:val="00DA7784"/>
    <w:rsid w:val="00DE5E8C"/>
    <w:rsid w:val="00E2758B"/>
    <w:rsid w:val="00E43E69"/>
    <w:rsid w:val="00E54BDC"/>
    <w:rsid w:val="00E7435A"/>
    <w:rsid w:val="00ED34CF"/>
    <w:rsid w:val="00ED44FB"/>
    <w:rsid w:val="00F07D97"/>
    <w:rsid w:val="00F730C7"/>
    <w:rsid w:val="00FA29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48E654-3D2C-4B9B-8804-C1C09BFF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38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38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8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Clair Howe</cp:lastModifiedBy>
  <cp:revision>2</cp:revision>
  <cp:lastPrinted>2021-09-21T13:17:00Z</cp:lastPrinted>
  <dcterms:created xsi:type="dcterms:W3CDTF">2021-09-30T15:19:00Z</dcterms:created>
  <dcterms:modified xsi:type="dcterms:W3CDTF">2021-09-30T15:19:00Z</dcterms:modified>
</cp:coreProperties>
</file>