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C9" w:rsidRPr="00AF055E" w:rsidRDefault="00AF055E" w:rsidP="00AF055E">
      <w:pPr>
        <w:jc w:val="center"/>
        <w:rPr>
          <w:sz w:val="32"/>
          <w:szCs w:val="32"/>
          <w:u w:val="single"/>
        </w:rPr>
      </w:pPr>
      <w:r>
        <w:rPr>
          <w:sz w:val="32"/>
          <w:szCs w:val="32"/>
          <w:u w:val="single"/>
        </w:rPr>
        <w:t xml:space="preserve">Willow Nursery School </w:t>
      </w:r>
      <w:r w:rsidR="004C53E8" w:rsidRPr="00AF055E">
        <w:rPr>
          <w:sz w:val="32"/>
          <w:szCs w:val="32"/>
          <w:u w:val="single"/>
        </w:rPr>
        <w:t>Mental Health and Wellbeing</w:t>
      </w:r>
      <w:r w:rsidR="00316734" w:rsidRPr="00AF055E">
        <w:rPr>
          <w:sz w:val="32"/>
          <w:szCs w:val="32"/>
          <w:u w:val="single"/>
        </w:rPr>
        <w:t xml:space="preserve"> Policy</w:t>
      </w:r>
    </w:p>
    <w:p w:rsidR="00A76AC9" w:rsidRDefault="00316734">
      <w:r>
        <w:t>The Health and Safety at Work etc. Act places a responsibil</w:t>
      </w:r>
      <w:r w:rsidR="00A373D7">
        <w:t>ity on Willow Nursery School</w:t>
      </w:r>
      <w:r>
        <w:t xml:space="preserve"> to provide a safe system of work and that extends to protecting the general well-being of staff members. The purpose of this policy is to ensu</w:t>
      </w:r>
      <w:r w:rsidR="00A373D7">
        <w:t>re that Willow Nursery School</w:t>
      </w:r>
      <w:r>
        <w:t xml:space="preserve"> commitment to providing a safe system of work is reflected in the culture, organisation and management of</w:t>
      </w:r>
      <w:r w:rsidR="00A373D7">
        <w:t xml:space="preserve"> Willow Nursery School</w:t>
      </w:r>
      <w:r>
        <w:t xml:space="preserve">. </w:t>
      </w:r>
    </w:p>
    <w:p w:rsidR="00A76AC9" w:rsidRDefault="00316734">
      <w:r>
        <w:t>This document should</w:t>
      </w:r>
      <w:r w:rsidR="00A373D7">
        <w:t xml:space="preserve"> be read in conjunction with other relevant</w:t>
      </w:r>
      <w:r>
        <w:t xml:space="preserve"> workplace policies</w:t>
      </w:r>
      <w:r w:rsidR="00A373D7">
        <w:t>.</w:t>
      </w:r>
    </w:p>
    <w:p w:rsidR="00A76AC9" w:rsidRDefault="00A373D7">
      <w:r>
        <w:t>Willow Nursery School</w:t>
      </w:r>
      <w:r w:rsidR="00316734">
        <w:t xml:space="preserve"> commits to ensuring that: </w:t>
      </w:r>
    </w:p>
    <w:p w:rsidR="00A76AC9" w:rsidRPr="00AF055E" w:rsidRDefault="00316734">
      <w:pPr>
        <w:rPr>
          <w:sz w:val="32"/>
          <w:szCs w:val="32"/>
          <w:u w:val="single"/>
        </w:rPr>
      </w:pPr>
      <w:r w:rsidRPr="00AF055E">
        <w:rPr>
          <w:sz w:val="32"/>
          <w:szCs w:val="32"/>
          <w:u w:val="single"/>
        </w:rPr>
        <w:t>Safe workplace</w:t>
      </w:r>
    </w:p>
    <w:p w:rsidR="00C616EF" w:rsidRDefault="00316734">
      <w:r>
        <w:t xml:space="preserve"> • Staff work in premises that are safe and fit for purpose;</w:t>
      </w:r>
    </w:p>
    <w:p w:rsidR="00C616EF" w:rsidRDefault="00316734">
      <w:r>
        <w:t xml:space="preserve"> • There is a zero-tolerance approach to violence or the threat of violence from pupils, parents and colleagues;</w:t>
      </w:r>
    </w:p>
    <w:p w:rsidR="00C616EF" w:rsidRDefault="00316734">
      <w:r>
        <w:t xml:space="preserve"> • Staff are protected from harassment by pupils; </w:t>
      </w:r>
    </w:p>
    <w:p w:rsidR="00C616EF" w:rsidRDefault="00316734">
      <w:r>
        <w:t xml:space="preserve">• Staff are protected from bullying by colleagues and management; </w:t>
      </w:r>
    </w:p>
    <w:p w:rsidR="00C616EF" w:rsidRDefault="00316734">
      <w:r>
        <w:t>• Staff are protected, as far as is reasonably practical,</w:t>
      </w:r>
      <w:r w:rsidR="00A373D7">
        <w:t xml:space="preserve"> from pressure from Ofsted</w:t>
      </w:r>
      <w:r>
        <w:t>, local or central government;</w:t>
      </w:r>
    </w:p>
    <w:p w:rsidR="00C616EF" w:rsidRDefault="00316734">
      <w:r>
        <w:t xml:space="preserve"> </w:t>
      </w:r>
      <w:r w:rsidRPr="00733943">
        <w:t>• An annual anonymous survey of staff is conducted to determine whether those who have experienced harassment/bullying in the workplace are reluctant to report the same for fear of victimisation. The survey may form part of an annual stress risk assessment;</w:t>
      </w:r>
      <w:r>
        <w:t xml:space="preserve"> </w:t>
      </w:r>
    </w:p>
    <w:p w:rsidR="00C616EF" w:rsidRDefault="00316734">
      <w:r>
        <w:t>• Whenever working practices must change, the reasons why are explained to staff;</w:t>
      </w:r>
    </w:p>
    <w:p w:rsidR="00C616EF" w:rsidRDefault="00316734">
      <w:r>
        <w:t xml:space="preserve"> • Contributions from staff are recognised and valued, and positive suggestions are acted upon; </w:t>
      </w:r>
    </w:p>
    <w:p w:rsidR="00C616EF" w:rsidRDefault="00316734">
      <w:r>
        <w:t xml:space="preserve">• There is consideration of whether staff are currently doing work which does not need to be done or is already being done elsewhere. </w:t>
      </w:r>
    </w:p>
    <w:p w:rsidR="00AF055E" w:rsidRDefault="00316734">
      <w:r>
        <w:t>• There is a review of systems for pro</w:t>
      </w:r>
      <w:r w:rsidR="00A373D7">
        <w:t>cess driven work (e.g. record keeping, year books,</w:t>
      </w:r>
      <w:r>
        <w:t xml:space="preserve"> lesson planning).</w:t>
      </w:r>
    </w:p>
    <w:p w:rsidR="00AF055E" w:rsidRPr="00AF055E" w:rsidRDefault="00316734">
      <w:pPr>
        <w:rPr>
          <w:u w:val="single"/>
        </w:rPr>
      </w:pPr>
      <w:r w:rsidRPr="00AF055E">
        <w:rPr>
          <w:u w:val="single"/>
        </w:rPr>
        <w:t xml:space="preserve"> </w:t>
      </w:r>
      <w:r w:rsidRPr="00AF055E">
        <w:rPr>
          <w:sz w:val="32"/>
          <w:szCs w:val="32"/>
          <w:u w:val="single"/>
        </w:rPr>
        <w:t>Fair and equal treatment</w:t>
      </w:r>
      <w:r w:rsidRPr="00AF055E">
        <w:rPr>
          <w:u w:val="single"/>
        </w:rPr>
        <w:t xml:space="preserve"> </w:t>
      </w:r>
    </w:p>
    <w:p w:rsidR="00C616EF" w:rsidRPr="00AF055E" w:rsidRDefault="00316734">
      <w:pPr>
        <w:rPr>
          <w:sz w:val="32"/>
          <w:szCs w:val="32"/>
        </w:rPr>
      </w:pPr>
      <w:r>
        <w:t xml:space="preserve">• All staff are valued and not unreasonably judged; </w:t>
      </w:r>
    </w:p>
    <w:p w:rsidR="00C616EF" w:rsidRDefault="00316734">
      <w:r>
        <w:t xml:space="preserve">• Management is live to the issue of conscious and unconscious bias in the workplace, their effects on disadvantaged groups and the steps which may be taken to mitigate them; </w:t>
      </w:r>
    </w:p>
    <w:p w:rsidR="00A76AC9" w:rsidRDefault="00316734">
      <w:r>
        <w:t xml:space="preserve">• Reasonable steps are taken to reduce the risk of unconscious bias in management decision making. </w:t>
      </w:r>
    </w:p>
    <w:p w:rsidR="00C616EF" w:rsidRPr="00AF055E" w:rsidRDefault="00316734">
      <w:pPr>
        <w:rPr>
          <w:sz w:val="32"/>
          <w:szCs w:val="32"/>
          <w:u w:val="single"/>
        </w:rPr>
      </w:pPr>
      <w:r w:rsidRPr="00AF055E">
        <w:rPr>
          <w:sz w:val="32"/>
          <w:szCs w:val="32"/>
          <w:u w:val="single"/>
        </w:rPr>
        <w:t>Clear procedures, roles and responsibilities</w:t>
      </w:r>
    </w:p>
    <w:p w:rsidR="00C616EF" w:rsidRDefault="00316734">
      <w:r>
        <w:t xml:space="preserve"> • Staff are consulted on the policies and practices of the workplace;</w:t>
      </w:r>
    </w:p>
    <w:p w:rsidR="00C616EF" w:rsidRDefault="00316734">
      <w:r>
        <w:t xml:space="preserve"> • Every staff member understands the part that other staff members play at </w:t>
      </w:r>
      <w:r w:rsidR="00A373D7">
        <w:t>the school</w:t>
      </w:r>
      <w:r>
        <w:t>;</w:t>
      </w:r>
    </w:p>
    <w:p w:rsidR="00C616EF" w:rsidRDefault="00316734">
      <w:r>
        <w:t xml:space="preserve"> • There is a clear definition of roles and responsibilities where possible; </w:t>
      </w:r>
    </w:p>
    <w:p w:rsidR="00C616EF" w:rsidRDefault="00316734">
      <w:r>
        <w:lastRenderedPageBreak/>
        <w:t xml:space="preserve">• Individuals are not overloaded with responsibility; </w:t>
      </w:r>
    </w:p>
    <w:p w:rsidR="00C616EF" w:rsidRDefault="00316734">
      <w:r>
        <w:t xml:space="preserve">• Where areas of work and responsibility overlap, individuals are clear about who should take the lead; </w:t>
      </w:r>
    </w:p>
    <w:p w:rsidR="00C616EF" w:rsidRDefault="00316734">
      <w:r>
        <w:t xml:space="preserve">• Staff members are asked to undertake only those roles and responsibilities they have the skills, training and experience to undertake; </w:t>
      </w:r>
    </w:p>
    <w:p w:rsidR="00C616EF" w:rsidRDefault="00316734">
      <w:r>
        <w:t>• Where two or more managers direct or influence the work of a colleague, those managers keep each other regularly informed of the tasks they have delegated to avoid overloading an individual with work or creating conflicting expectations;</w:t>
      </w:r>
    </w:p>
    <w:p w:rsidR="00C616EF" w:rsidRDefault="00316734">
      <w:r>
        <w:t xml:space="preserve"> • Staff can exercise professional autonomy in the workplace; </w:t>
      </w:r>
    </w:p>
    <w:p w:rsidR="00A76AC9" w:rsidRDefault="00316734">
      <w:r>
        <w:t>• Staff members are provided with a revised job description when their roles and responsibilit</w:t>
      </w:r>
      <w:r w:rsidR="00456704">
        <w:t>ies change materially</w:t>
      </w:r>
      <w:r>
        <w:t xml:space="preserve">. </w:t>
      </w:r>
    </w:p>
    <w:p w:rsidR="00C616EF" w:rsidRPr="00AF055E" w:rsidRDefault="00316734">
      <w:pPr>
        <w:rPr>
          <w:sz w:val="32"/>
          <w:szCs w:val="32"/>
          <w:u w:val="single"/>
        </w:rPr>
      </w:pPr>
      <w:r w:rsidRPr="00AF055E">
        <w:rPr>
          <w:sz w:val="32"/>
          <w:szCs w:val="32"/>
          <w:u w:val="single"/>
        </w:rPr>
        <w:t>Personal and social time</w:t>
      </w:r>
    </w:p>
    <w:p w:rsidR="00C616EF" w:rsidRDefault="00316734" w:rsidP="0008210B">
      <w:pPr>
        <w:pStyle w:val="ListParagraph"/>
        <w:numPr>
          <w:ilvl w:val="0"/>
          <w:numId w:val="12"/>
        </w:numPr>
        <w:spacing w:line="360" w:lineRule="auto"/>
      </w:pPr>
      <w:r>
        <w:t xml:space="preserve">Staff have a space in which they may socialise during breaks, share ideas, hold meetings, discuss projects, catch-up with personal emails, arrange medical appointments </w:t>
      </w:r>
      <w:proofErr w:type="spellStart"/>
      <w:r>
        <w:t>etc</w:t>
      </w:r>
      <w:proofErr w:type="spellEnd"/>
      <w:r>
        <w:t xml:space="preserve">; </w:t>
      </w:r>
    </w:p>
    <w:p w:rsidR="00C616EF" w:rsidRDefault="00316734" w:rsidP="0008210B">
      <w:pPr>
        <w:pStyle w:val="ListParagraph"/>
        <w:numPr>
          <w:ilvl w:val="0"/>
          <w:numId w:val="12"/>
        </w:numPr>
        <w:spacing w:line="360" w:lineRule="auto"/>
      </w:pPr>
      <w:r>
        <w:t xml:space="preserve">Staff members do not regularly forgo lunchbreaks/eat lunch at their desks;  </w:t>
      </w:r>
    </w:p>
    <w:p w:rsidR="00C616EF" w:rsidRDefault="00316734" w:rsidP="0008210B">
      <w:pPr>
        <w:pStyle w:val="ListParagraph"/>
        <w:numPr>
          <w:ilvl w:val="0"/>
          <w:numId w:val="12"/>
        </w:numPr>
        <w:spacing w:line="360" w:lineRule="auto"/>
      </w:pPr>
      <w:r>
        <w:t>The hours worked by individual staff members are tracked;</w:t>
      </w:r>
    </w:p>
    <w:p w:rsidR="0008210B" w:rsidRDefault="00316734" w:rsidP="0008210B">
      <w:pPr>
        <w:pStyle w:val="ListParagraph"/>
        <w:numPr>
          <w:ilvl w:val="0"/>
          <w:numId w:val="12"/>
        </w:numPr>
        <w:spacing w:line="360" w:lineRule="auto"/>
      </w:pPr>
      <w:r>
        <w:t xml:space="preserve">Directed time is clearly defined in letters of appointment; </w:t>
      </w:r>
    </w:p>
    <w:p w:rsidR="00E43D1E" w:rsidRDefault="0008210B" w:rsidP="0008210B">
      <w:pPr>
        <w:pStyle w:val="ListParagraph"/>
        <w:numPr>
          <w:ilvl w:val="0"/>
          <w:numId w:val="12"/>
        </w:numPr>
        <w:spacing w:line="360" w:lineRule="auto"/>
      </w:pPr>
      <w:r>
        <w:t>Social events are organised from time to time. We usually have a staff Christmas Meal as a yearly social event. Staff arrange events at other times throughout the year</w:t>
      </w:r>
      <w:r w:rsidR="00E43D1E">
        <w:t xml:space="preserve">, which have in the past included: Bowling, Theatre </w:t>
      </w:r>
      <w:r w:rsidR="00C12302">
        <w:t xml:space="preserve">Trips, Bingo nights, Meals out, </w:t>
      </w:r>
    </w:p>
    <w:p w:rsidR="00C12302" w:rsidRDefault="00E43D1E" w:rsidP="0008210B">
      <w:pPr>
        <w:pStyle w:val="ListParagraph"/>
        <w:numPr>
          <w:ilvl w:val="0"/>
          <w:numId w:val="12"/>
        </w:numPr>
        <w:spacing w:line="360" w:lineRule="auto"/>
      </w:pPr>
      <w:r>
        <w:t>Social champion: A discussion was had around appointing a member of staff</w:t>
      </w:r>
      <w:r w:rsidR="00C12302">
        <w:t xml:space="preserve"> to be our Social Champion. It was felt that this appointment was not necessary, as different staff have different interests and a variety of staff are happy to arrange social events.</w:t>
      </w:r>
    </w:p>
    <w:p w:rsidR="00AF055E" w:rsidRDefault="00C12302" w:rsidP="0008210B">
      <w:pPr>
        <w:pStyle w:val="ListParagraph"/>
        <w:numPr>
          <w:ilvl w:val="0"/>
          <w:numId w:val="12"/>
        </w:numPr>
        <w:spacing w:line="360" w:lineRule="auto"/>
      </w:pPr>
      <w:r>
        <w:t xml:space="preserve"> It is not expected that all staff attend all events, again this depends upon personal preferences. </w:t>
      </w:r>
    </w:p>
    <w:p w:rsidR="00AF055E" w:rsidRDefault="00AF055E" w:rsidP="00AF055E">
      <w:pPr>
        <w:pStyle w:val="ListParagraph"/>
      </w:pPr>
    </w:p>
    <w:p w:rsidR="00C616EF" w:rsidRPr="00AF055E" w:rsidRDefault="00316734">
      <w:pPr>
        <w:rPr>
          <w:u w:val="single"/>
        </w:rPr>
      </w:pPr>
      <w:r w:rsidRPr="00AF055E">
        <w:rPr>
          <w:sz w:val="32"/>
          <w:szCs w:val="32"/>
          <w:u w:val="single"/>
        </w:rPr>
        <w:t>Stress risk assessments</w:t>
      </w:r>
      <w:r w:rsidRPr="00AF055E">
        <w:rPr>
          <w:u w:val="single"/>
        </w:rPr>
        <w:t xml:space="preserve"> </w:t>
      </w:r>
    </w:p>
    <w:p w:rsidR="00C616EF" w:rsidRDefault="00316734">
      <w:r>
        <w:t xml:space="preserve">• Levels of stress in the workplace are monitored and its effects on the workforce are reviewed annually; </w:t>
      </w:r>
    </w:p>
    <w:p w:rsidR="00C616EF" w:rsidRDefault="00316734">
      <w:r>
        <w:t>• School and college leaders are encouraged to build processes in the workplace which assist in the detection of both individual and organisational stress</w:t>
      </w:r>
      <w:r w:rsidR="00456704">
        <w:t xml:space="preserve">; </w:t>
      </w:r>
    </w:p>
    <w:p w:rsidR="00456704" w:rsidRDefault="00316734">
      <w:r>
        <w:t xml:space="preserve">• Diagnostic tools are made available for this purpose. </w:t>
      </w:r>
    </w:p>
    <w:p w:rsidR="00456704" w:rsidRDefault="00456704"/>
    <w:p w:rsidR="00DC1C5A" w:rsidRDefault="00316734">
      <w:r>
        <w:t xml:space="preserve">Staff members commit to ensuring that: </w:t>
      </w:r>
    </w:p>
    <w:p w:rsidR="00C616EF" w:rsidRPr="00AF055E" w:rsidRDefault="00316734">
      <w:pPr>
        <w:rPr>
          <w:sz w:val="32"/>
          <w:szCs w:val="32"/>
          <w:u w:val="single"/>
        </w:rPr>
      </w:pPr>
      <w:r w:rsidRPr="00AF055E">
        <w:rPr>
          <w:sz w:val="32"/>
          <w:szCs w:val="32"/>
          <w:u w:val="single"/>
        </w:rPr>
        <w:t xml:space="preserve">Support from colleagues (including managers) </w:t>
      </w:r>
    </w:p>
    <w:p w:rsidR="00C616EF" w:rsidRDefault="00316734">
      <w:r>
        <w:lastRenderedPageBreak/>
        <w:t>• Where good work is the result of group effort, they acknowledge everyone who contributed;</w:t>
      </w:r>
    </w:p>
    <w:p w:rsidR="002C29F2" w:rsidRDefault="00316734">
      <w:r>
        <w:t xml:space="preserve"> • They are supportive of colleagues who are experiencing or have experienced ill-health, particularly hidden illnesses; </w:t>
      </w:r>
    </w:p>
    <w:p w:rsidR="002C29F2" w:rsidRDefault="00316734" w:rsidP="002C29F2">
      <w:r>
        <w:t xml:space="preserve">• They share important work-related information with all relevant colleagues and not just with friends. </w:t>
      </w:r>
    </w:p>
    <w:p w:rsidR="002C29F2" w:rsidRDefault="002C29F2" w:rsidP="00FE0A1B">
      <w:r>
        <w:t xml:space="preserve">The school staff have a </w:t>
      </w:r>
      <w:proofErr w:type="spellStart"/>
      <w:r>
        <w:t>whatsapp</w:t>
      </w:r>
      <w:proofErr w:type="spellEnd"/>
      <w:r>
        <w:t xml:space="preserve"> group, that every staff member is part of. This technology allows messages to be shared to all quickly. It also allows staff to check in on each other, particularly during the Coronavirus pandemic.</w:t>
      </w:r>
    </w:p>
    <w:p w:rsidR="004F5474" w:rsidRDefault="004F5474" w:rsidP="004F5474"/>
    <w:p w:rsidR="00C616EF" w:rsidRPr="00AF055E" w:rsidRDefault="00316734">
      <w:pPr>
        <w:rPr>
          <w:sz w:val="32"/>
          <w:szCs w:val="32"/>
          <w:u w:val="single"/>
        </w:rPr>
      </w:pPr>
      <w:r w:rsidRPr="00AF055E">
        <w:rPr>
          <w:sz w:val="32"/>
          <w:szCs w:val="32"/>
          <w:u w:val="single"/>
        </w:rPr>
        <w:t xml:space="preserve">Additionally, management commits to: </w:t>
      </w:r>
    </w:p>
    <w:p w:rsidR="00C616EF" w:rsidRDefault="00316734">
      <w:r>
        <w:t xml:space="preserve">• Promoting open dialogue and involving staff in decision making; </w:t>
      </w:r>
    </w:p>
    <w:p w:rsidR="00C616EF" w:rsidRDefault="00316734">
      <w:r>
        <w:t xml:space="preserve">• Ensuring good, clear communication and developing trust; </w:t>
      </w:r>
    </w:p>
    <w:p w:rsidR="00C616EF" w:rsidRDefault="00316734">
      <w:r>
        <w:t xml:space="preserve">• Encouraging peer support and buddy systems (e.g. health and wellbeing buddies); </w:t>
      </w:r>
    </w:p>
    <w:p w:rsidR="00C616EF" w:rsidRDefault="00316734">
      <w:r>
        <w:t xml:space="preserve">• Encouraging colleagues to respect diversity at work; </w:t>
      </w:r>
    </w:p>
    <w:p w:rsidR="00C616EF" w:rsidRDefault="00316734">
      <w:r>
        <w:t xml:space="preserve">• Setting realistic expectations of themselves and others; </w:t>
      </w:r>
    </w:p>
    <w:p w:rsidR="00C616EF" w:rsidRDefault="00316734">
      <w:r>
        <w:t xml:space="preserve">• Discouraging working in isolation – group working will be the norm; </w:t>
      </w:r>
    </w:p>
    <w:p w:rsidR="00C616EF" w:rsidRDefault="00316734">
      <w:r>
        <w:t xml:space="preserve">• Arranging regular catch-ups with those they line manage and using them as an opportunity to normalise conversations about mental health; </w:t>
      </w:r>
    </w:p>
    <w:p w:rsidR="00C616EF" w:rsidRDefault="00316734">
      <w:r>
        <w:t xml:space="preserve">• Anticipating the needs of colleagues who appear to be struggling and asking them whether they want direct support; </w:t>
      </w:r>
    </w:p>
    <w:p w:rsidR="00C616EF" w:rsidRDefault="00316734">
      <w:r>
        <w:t xml:space="preserve">• Ensuring that colleagues who struggle to cope at work have early access to occupational health services; </w:t>
      </w:r>
    </w:p>
    <w:p w:rsidR="00C616EF" w:rsidRDefault="00316734">
      <w:r>
        <w:t xml:space="preserve">• Modifying performance management practices (e.g. stop learning walks and drop-ins) where a colleague has been, or is, experiencing ill-health; </w:t>
      </w:r>
    </w:p>
    <w:p w:rsidR="00C616EF" w:rsidRDefault="00316734">
      <w:r>
        <w:t>• Responding positively if told by someone that they are stressed, or that they cannot undertake additional duties;</w:t>
      </w:r>
    </w:p>
    <w:p w:rsidR="00C616EF" w:rsidRDefault="00316734">
      <w:r>
        <w:t xml:space="preserve"> • Treating people as individuals and changing their management style to suit the needs of the staff member and the task; </w:t>
      </w:r>
    </w:p>
    <w:p w:rsidR="00D702BC" w:rsidRPr="00AF055E" w:rsidRDefault="00316734">
      <w:pPr>
        <w:rPr>
          <w:sz w:val="32"/>
          <w:szCs w:val="32"/>
          <w:u w:val="single"/>
        </w:rPr>
      </w:pPr>
      <w:r w:rsidRPr="00AF055E">
        <w:rPr>
          <w:sz w:val="32"/>
          <w:szCs w:val="32"/>
          <w:u w:val="single"/>
        </w:rPr>
        <w:t xml:space="preserve">Monitoring and Review </w:t>
      </w:r>
    </w:p>
    <w:p w:rsidR="00316734" w:rsidRDefault="00316734">
      <w:r>
        <w:t>The governin</w:t>
      </w:r>
      <w:r w:rsidR="00456704">
        <w:t xml:space="preserve">g body and </w:t>
      </w:r>
      <w:proofErr w:type="spellStart"/>
      <w:r w:rsidR="00456704">
        <w:t>headteacher</w:t>
      </w:r>
      <w:proofErr w:type="spellEnd"/>
      <w:r>
        <w:t xml:space="preserve"> will monitor the operation and effectiveness of this policy annually. In developing, applying and ev</w:t>
      </w:r>
      <w:r w:rsidR="00456704">
        <w:t>aluating this policy Willow</w:t>
      </w:r>
      <w:r w:rsidR="00AF055E">
        <w:t xml:space="preserve"> </w:t>
      </w:r>
      <w:r w:rsidR="00456704">
        <w:t>Nursery School</w:t>
      </w:r>
      <w:r>
        <w:t xml:space="preserve"> will monitor the impact on staff by reference to their protected characteristics. </w:t>
      </w:r>
    </w:p>
    <w:p w:rsidR="002C29F2" w:rsidRDefault="00810BFB">
      <w:pPr>
        <w:rPr>
          <w:b/>
        </w:rPr>
      </w:pPr>
      <w:r>
        <w:rPr>
          <w:b/>
        </w:rPr>
        <w:t>Reviewed: Autumn 2021</w:t>
      </w:r>
    </w:p>
    <w:p w:rsidR="00316734" w:rsidRPr="00FE0A1B" w:rsidRDefault="00810BFB">
      <w:pPr>
        <w:rPr>
          <w:b/>
        </w:rPr>
      </w:pPr>
      <w:r>
        <w:rPr>
          <w:b/>
        </w:rPr>
        <w:t>Next Review: Autumn 2022</w:t>
      </w:r>
      <w:bookmarkStart w:id="0" w:name="_GoBack"/>
      <w:bookmarkEnd w:id="0"/>
    </w:p>
    <w:sectPr w:rsidR="00316734" w:rsidRPr="00FE0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363"/>
    <w:multiLevelType w:val="hybridMultilevel"/>
    <w:tmpl w:val="E474C6D8"/>
    <w:lvl w:ilvl="0" w:tplc="0DFCF8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C0E25"/>
    <w:multiLevelType w:val="hybridMultilevel"/>
    <w:tmpl w:val="A83E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16B"/>
    <w:multiLevelType w:val="hybridMultilevel"/>
    <w:tmpl w:val="EAC8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55FB9"/>
    <w:multiLevelType w:val="hybridMultilevel"/>
    <w:tmpl w:val="1CD2E964"/>
    <w:lvl w:ilvl="0" w:tplc="0DFCF8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360D5"/>
    <w:multiLevelType w:val="hybridMultilevel"/>
    <w:tmpl w:val="0858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067C5"/>
    <w:multiLevelType w:val="hybridMultilevel"/>
    <w:tmpl w:val="5FAA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63577"/>
    <w:multiLevelType w:val="hybridMultilevel"/>
    <w:tmpl w:val="92AEC0C8"/>
    <w:lvl w:ilvl="0" w:tplc="0DFCF8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A09BB"/>
    <w:multiLevelType w:val="hybridMultilevel"/>
    <w:tmpl w:val="D7F0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34349"/>
    <w:multiLevelType w:val="hybridMultilevel"/>
    <w:tmpl w:val="10EE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B787B"/>
    <w:multiLevelType w:val="hybridMultilevel"/>
    <w:tmpl w:val="A5400A8A"/>
    <w:lvl w:ilvl="0" w:tplc="0DFCF8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0" w15:restartNumberingAfterBreak="0">
    <w:nsid w:val="4C9651E5"/>
    <w:multiLevelType w:val="hybridMultilevel"/>
    <w:tmpl w:val="20B6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57D12"/>
    <w:multiLevelType w:val="hybridMultilevel"/>
    <w:tmpl w:val="E906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15760"/>
    <w:multiLevelType w:val="hybridMultilevel"/>
    <w:tmpl w:val="45202C42"/>
    <w:lvl w:ilvl="0" w:tplc="0DFCF8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27C83"/>
    <w:multiLevelType w:val="hybridMultilevel"/>
    <w:tmpl w:val="021E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B7D"/>
    <w:multiLevelType w:val="hybridMultilevel"/>
    <w:tmpl w:val="AD10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E1305"/>
    <w:multiLevelType w:val="hybridMultilevel"/>
    <w:tmpl w:val="C5C2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26724"/>
    <w:multiLevelType w:val="hybridMultilevel"/>
    <w:tmpl w:val="558C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3E0B"/>
    <w:multiLevelType w:val="hybridMultilevel"/>
    <w:tmpl w:val="FE48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A5AB8"/>
    <w:multiLevelType w:val="hybridMultilevel"/>
    <w:tmpl w:val="1628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707EC"/>
    <w:multiLevelType w:val="hybridMultilevel"/>
    <w:tmpl w:val="1994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7"/>
  </w:num>
  <w:num w:numId="4">
    <w:abstractNumId w:val="14"/>
  </w:num>
  <w:num w:numId="5">
    <w:abstractNumId w:val="2"/>
  </w:num>
  <w:num w:numId="6">
    <w:abstractNumId w:val="17"/>
  </w:num>
  <w:num w:numId="7">
    <w:abstractNumId w:val="11"/>
  </w:num>
  <w:num w:numId="8">
    <w:abstractNumId w:val="10"/>
  </w:num>
  <w:num w:numId="9">
    <w:abstractNumId w:val="16"/>
  </w:num>
  <w:num w:numId="10">
    <w:abstractNumId w:val="13"/>
  </w:num>
  <w:num w:numId="11">
    <w:abstractNumId w:val="8"/>
  </w:num>
  <w:num w:numId="12">
    <w:abstractNumId w:val="0"/>
  </w:num>
  <w:num w:numId="13">
    <w:abstractNumId w:val="6"/>
  </w:num>
  <w:num w:numId="14">
    <w:abstractNumId w:val="9"/>
  </w:num>
  <w:num w:numId="15">
    <w:abstractNumId w:val="3"/>
  </w:num>
  <w:num w:numId="16">
    <w:abstractNumId w:val="12"/>
  </w:num>
  <w:num w:numId="17">
    <w:abstractNumId w:val="5"/>
  </w:num>
  <w:num w:numId="18">
    <w:abstractNumId w:val="15"/>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34"/>
    <w:rsid w:val="00001960"/>
    <w:rsid w:val="00001F68"/>
    <w:rsid w:val="00002043"/>
    <w:rsid w:val="00002AEC"/>
    <w:rsid w:val="0000479B"/>
    <w:rsid w:val="00004BDD"/>
    <w:rsid w:val="00005A9F"/>
    <w:rsid w:val="00006E6E"/>
    <w:rsid w:val="00007A98"/>
    <w:rsid w:val="00007F04"/>
    <w:rsid w:val="00010BA3"/>
    <w:rsid w:val="00010C8D"/>
    <w:rsid w:val="00012591"/>
    <w:rsid w:val="0001289D"/>
    <w:rsid w:val="00016492"/>
    <w:rsid w:val="000201F2"/>
    <w:rsid w:val="0002185A"/>
    <w:rsid w:val="00023A58"/>
    <w:rsid w:val="000245D1"/>
    <w:rsid w:val="000261BC"/>
    <w:rsid w:val="0002783B"/>
    <w:rsid w:val="00030274"/>
    <w:rsid w:val="00030634"/>
    <w:rsid w:val="00033AE4"/>
    <w:rsid w:val="00037324"/>
    <w:rsid w:val="000374A3"/>
    <w:rsid w:val="000400B9"/>
    <w:rsid w:val="00041C09"/>
    <w:rsid w:val="000439E6"/>
    <w:rsid w:val="00043AAE"/>
    <w:rsid w:val="00043EE3"/>
    <w:rsid w:val="00044AC9"/>
    <w:rsid w:val="00047747"/>
    <w:rsid w:val="00052196"/>
    <w:rsid w:val="0005221A"/>
    <w:rsid w:val="00054124"/>
    <w:rsid w:val="00054853"/>
    <w:rsid w:val="00054C41"/>
    <w:rsid w:val="000551E8"/>
    <w:rsid w:val="00056414"/>
    <w:rsid w:val="00057962"/>
    <w:rsid w:val="000603AC"/>
    <w:rsid w:val="00062868"/>
    <w:rsid w:val="00063007"/>
    <w:rsid w:val="0006374E"/>
    <w:rsid w:val="000642A5"/>
    <w:rsid w:val="00064EA1"/>
    <w:rsid w:val="000660B2"/>
    <w:rsid w:val="000661E2"/>
    <w:rsid w:val="00070C6C"/>
    <w:rsid w:val="00076377"/>
    <w:rsid w:val="000808A3"/>
    <w:rsid w:val="00081893"/>
    <w:rsid w:val="0008210B"/>
    <w:rsid w:val="000845E2"/>
    <w:rsid w:val="00085C5C"/>
    <w:rsid w:val="00086FCA"/>
    <w:rsid w:val="00087FDD"/>
    <w:rsid w:val="000929AB"/>
    <w:rsid w:val="0009379F"/>
    <w:rsid w:val="00094956"/>
    <w:rsid w:val="000961E8"/>
    <w:rsid w:val="000973DA"/>
    <w:rsid w:val="000A0730"/>
    <w:rsid w:val="000A109A"/>
    <w:rsid w:val="000A2939"/>
    <w:rsid w:val="000A44D8"/>
    <w:rsid w:val="000A61C5"/>
    <w:rsid w:val="000B0CDC"/>
    <w:rsid w:val="000B0E93"/>
    <w:rsid w:val="000B33A5"/>
    <w:rsid w:val="000B5DF7"/>
    <w:rsid w:val="000C1D07"/>
    <w:rsid w:val="000C2555"/>
    <w:rsid w:val="000C2C7A"/>
    <w:rsid w:val="000C5E10"/>
    <w:rsid w:val="000D6E4D"/>
    <w:rsid w:val="000D731D"/>
    <w:rsid w:val="000E034E"/>
    <w:rsid w:val="000E0920"/>
    <w:rsid w:val="000E25DD"/>
    <w:rsid w:val="000E2DAC"/>
    <w:rsid w:val="000E3551"/>
    <w:rsid w:val="000E3F81"/>
    <w:rsid w:val="000E4516"/>
    <w:rsid w:val="000E63FD"/>
    <w:rsid w:val="000F3277"/>
    <w:rsid w:val="001003D9"/>
    <w:rsid w:val="00101443"/>
    <w:rsid w:val="00101486"/>
    <w:rsid w:val="001027CD"/>
    <w:rsid w:val="0010344C"/>
    <w:rsid w:val="00103A5D"/>
    <w:rsid w:val="00103CEB"/>
    <w:rsid w:val="00104182"/>
    <w:rsid w:val="001045BC"/>
    <w:rsid w:val="00104693"/>
    <w:rsid w:val="0010514D"/>
    <w:rsid w:val="00105584"/>
    <w:rsid w:val="00106D58"/>
    <w:rsid w:val="0010706F"/>
    <w:rsid w:val="00112401"/>
    <w:rsid w:val="00113149"/>
    <w:rsid w:val="00113FBD"/>
    <w:rsid w:val="00117421"/>
    <w:rsid w:val="00117AB6"/>
    <w:rsid w:val="0012251D"/>
    <w:rsid w:val="0012276D"/>
    <w:rsid w:val="00122B66"/>
    <w:rsid w:val="00123089"/>
    <w:rsid w:val="00123974"/>
    <w:rsid w:val="001243ED"/>
    <w:rsid w:val="00124E82"/>
    <w:rsid w:val="001257FD"/>
    <w:rsid w:val="00126C85"/>
    <w:rsid w:val="00127649"/>
    <w:rsid w:val="001325DC"/>
    <w:rsid w:val="001333F8"/>
    <w:rsid w:val="0013362F"/>
    <w:rsid w:val="00134A36"/>
    <w:rsid w:val="00135C3F"/>
    <w:rsid w:val="00137CE6"/>
    <w:rsid w:val="001429D0"/>
    <w:rsid w:val="00144656"/>
    <w:rsid w:val="00144DE3"/>
    <w:rsid w:val="00145F4E"/>
    <w:rsid w:val="001475DD"/>
    <w:rsid w:val="0014789B"/>
    <w:rsid w:val="001507E5"/>
    <w:rsid w:val="0015136B"/>
    <w:rsid w:val="001513F7"/>
    <w:rsid w:val="00151D4F"/>
    <w:rsid w:val="00152740"/>
    <w:rsid w:val="00154300"/>
    <w:rsid w:val="00154438"/>
    <w:rsid w:val="0015471D"/>
    <w:rsid w:val="00154F9E"/>
    <w:rsid w:val="00155A4C"/>
    <w:rsid w:val="00162213"/>
    <w:rsid w:val="001623FB"/>
    <w:rsid w:val="00162984"/>
    <w:rsid w:val="001642BE"/>
    <w:rsid w:val="00172A1F"/>
    <w:rsid w:val="00172F4B"/>
    <w:rsid w:val="00173D25"/>
    <w:rsid w:val="00176145"/>
    <w:rsid w:val="0018013D"/>
    <w:rsid w:val="0018112D"/>
    <w:rsid w:val="00181B64"/>
    <w:rsid w:val="00187375"/>
    <w:rsid w:val="00190328"/>
    <w:rsid w:val="0019178B"/>
    <w:rsid w:val="00192ED3"/>
    <w:rsid w:val="00194ECE"/>
    <w:rsid w:val="0019744F"/>
    <w:rsid w:val="00197655"/>
    <w:rsid w:val="00197B95"/>
    <w:rsid w:val="001A001B"/>
    <w:rsid w:val="001A0B8A"/>
    <w:rsid w:val="001A146D"/>
    <w:rsid w:val="001A15D7"/>
    <w:rsid w:val="001A4207"/>
    <w:rsid w:val="001A427A"/>
    <w:rsid w:val="001A44B1"/>
    <w:rsid w:val="001A487D"/>
    <w:rsid w:val="001A48CC"/>
    <w:rsid w:val="001A4D57"/>
    <w:rsid w:val="001A69E0"/>
    <w:rsid w:val="001B06BB"/>
    <w:rsid w:val="001B14E7"/>
    <w:rsid w:val="001B3797"/>
    <w:rsid w:val="001B3E5F"/>
    <w:rsid w:val="001B5286"/>
    <w:rsid w:val="001B6AB3"/>
    <w:rsid w:val="001C140E"/>
    <w:rsid w:val="001C1843"/>
    <w:rsid w:val="001C324A"/>
    <w:rsid w:val="001C346E"/>
    <w:rsid w:val="001C4AF4"/>
    <w:rsid w:val="001C565C"/>
    <w:rsid w:val="001C7957"/>
    <w:rsid w:val="001D0F38"/>
    <w:rsid w:val="001D1DCD"/>
    <w:rsid w:val="001D273A"/>
    <w:rsid w:val="001D4BE2"/>
    <w:rsid w:val="001E023F"/>
    <w:rsid w:val="001E4250"/>
    <w:rsid w:val="001E4D0F"/>
    <w:rsid w:val="001E4EDD"/>
    <w:rsid w:val="001E7826"/>
    <w:rsid w:val="001F1AB1"/>
    <w:rsid w:val="001F5E40"/>
    <w:rsid w:val="001F6EBC"/>
    <w:rsid w:val="001F75F4"/>
    <w:rsid w:val="001F7C46"/>
    <w:rsid w:val="00200D12"/>
    <w:rsid w:val="00204437"/>
    <w:rsid w:val="00204794"/>
    <w:rsid w:val="002065FB"/>
    <w:rsid w:val="00207AEC"/>
    <w:rsid w:val="002112A4"/>
    <w:rsid w:val="00211D26"/>
    <w:rsid w:val="002128B5"/>
    <w:rsid w:val="002150CD"/>
    <w:rsid w:val="00216227"/>
    <w:rsid w:val="002162EC"/>
    <w:rsid w:val="00216651"/>
    <w:rsid w:val="00217636"/>
    <w:rsid w:val="00220FD1"/>
    <w:rsid w:val="00226330"/>
    <w:rsid w:val="00231389"/>
    <w:rsid w:val="002316EF"/>
    <w:rsid w:val="0023299A"/>
    <w:rsid w:val="0023390C"/>
    <w:rsid w:val="00236AF6"/>
    <w:rsid w:val="00240499"/>
    <w:rsid w:val="00240D4C"/>
    <w:rsid w:val="00241639"/>
    <w:rsid w:val="00241840"/>
    <w:rsid w:val="00242F82"/>
    <w:rsid w:val="002430C1"/>
    <w:rsid w:val="0024373B"/>
    <w:rsid w:val="002455AF"/>
    <w:rsid w:val="00246645"/>
    <w:rsid w:val="0025040A"/>
    <w:rsid w:val="002514B3"/>
    <w:rsid w:val="0025372F"/>
    <w:rsid w:val="0025458F"/>
    <w:rsid w:val="0025559B"/>
    <w:rsid w:val="0025618B"/>
    <w:rsid w:val="0025765B"/>
    <w:rsid w:val="002614EE"/>
    <w:rsid w:val="00261CE5"/>
    <w:rsid w:val="00262181"/>
    <w:rsid w:val="00266667"/>
    <w:rsid w:val="00266C5A"/>
    <w:rsid w:val="0026742F"/>
    <w:rsid w:val="002707C9"/>
    <w:rsid w:val="002714D7"/>
    <w:rsid w:val="0027186D"/>
    <w:rsid w:val="0027278F"/>
    <w:rsid w:val="00275924"/>
    <w:rsid w:val="00276486"/>
    <w:rsid w:val="00281B66"/>
    <w:rsid w:val="00282D90"/>
    <w:rsid w:val="00283DCD"/>
    <w:rsid w:val="0028407C"/>
    <w:rsid w:val="00286F37"/>
    <w:rsid w:val="0029214A"/>
    <w:rsid w:val="002932AB"/>
    <w:rsid w:val="00294249"/>
    <w:rsid w:val="002948B2"/>
    <w:rsid w:val="002949BD"/>
    <w:rsid w:val="002950A3"/>
    <w:rsid w:val="00295DFE"/>
    <w:rsid w:val="00297B52"/>
    <w:rsid w:val="002A1016"/>
    <w:rsid w:val="002A1505"/>
    <w:rsid w:val="002A40C6"/>
    <w:rsid w:val="002A68D4"/>
    <w:rsid w:val="002A6A46"/>
    <w:rsid w:val="002A6D08"/>
    <w:rsid w:val="002A6E9F"/>
    <w:rsid w:val="002B0BDF"/>
    <w:rsid w:val="002B21C2"/>
    <w:rsid w:val="002B4D8E"/>
    <w:rsid w:val="002B616B"/>
    <w:rsid w:val="002C29F2"/>
    <w:rsid w:val="002C2AA9"/>
    <w:rsid w:val="002C2F3F"/>
    <w:rsid w:val="002C2F57"/>
    <w:rsid w:val="002C3728"/>
    <w:rsid w:val="002C3BE3"/>
    <w:rsid w:val="002C406F"/>
    <w:rsid w:val="002C43D9"/>
    <w:rsid w:val="002C4A5E"/>
    <w:rsid w:val="002C54F2"/>
    <w:rsid w:val="002D0DC3"/>
    <w:rsid w:val="002D152B"/>
    <w:rsid w:val="002D17C8"/>
    <w:rsid w:val="002D22CB"/>
    <w:rsid w:val="002D287D"/>
    <w:rsid w:val="002D38DD"/>
    <w:rsid w:val="002D5080"/>
    <w:rsid w:val="002E0543"/>
    <w:rsid w:val="002E1BA0"/>
    <w:rsid w:val="002E1E70"/>
    <w:rsid w:val="002E2648"/>
    <w:rsid w:val="002E2939"/>
    <w:rsid w:val="002E3C62"/>
    <w:rsid w:val="002E5395"/>
    <w:rsid w:val="002E591B"/>
    <w:rsid w:val="002F0F71"/>
    <w:rsid w:val="002F2066"/>
    <w:rsid w:val="002F20FF"/>
    <w:rsid w:val="002F23C1"/>
    <w:rsid w:val="002F38FE"/>
    <w:rsid w:val="002F52D9"/>
    <w:rsid w:val="002F62F3"/>
    <w:rsid w:val="003003AE"/>
    <w:rsid w:val="003021F0"/>
    <w:rsid w:val="00302EC1"/>
    <w:rsid w:val="003034B9"/>
    <w:rsid w:val="00306878"/>
    <w:rsid w:val="0031145A"/>
    <w:rsid w:val="00312F3F"/>
    <w:rsid w:val="003156A9"/>
    <w:rsid w:val="00316734"/>
    <w:rsid w:val="00320570"/>
    <w:rsid w:val="00322D82"/>
    <w:rsid w:val="00322F77"/>
    <w:rsid w:val="003260A4"/>
    <w:rsid w:val="003336DC"/>
    <w:rsid w:val="003339F3"/>
    <w:rsid w:val="00333B20"/>
    <w:rsid w:val="00334007"/>
    <w:rsid w:val="00336A14"/>
    <w:rsid w:val="00336A53"/>
    <w:rsid w:val="00337FDB"/>
    <w:rsid w:val="003408E5"/>
    <w:rsid w:val="00340C89"/>
    <w:rsid w:val="00340F32"/>
    <w:rsid w:val="00342CB4"/>
    <w:rsid w:val="00344656"/>
    <w:rsid w:val="00345EAA"/>
    <w:rsid w:val="00346190"/>
    <w:rsid w:val="003461E4"/>
    <w:rsid w:val="003468B9"/>
    <w:rsid w:val="00347B10"/>
    <w:rsid w:val="003518CA"/>
    <w:rsid w:val="00352532"/>
    <w:rsid w:val="003542CD"/>
    <w:rsid w:val="00360EA6"/>
    <w:rsid w:val="00363318"/>
    <w:rsid w:val="003642F3"/>
    <w:rsid w:val="00364A86"/>
    <w:rsid w:val="00364FF5"/>
    <w:rsid w:val="0036534E"/>
    <w:rsid w:val="003664AE"/>
    <w:rsid w:val="00366F71"/>
    <w:rsid w:val="00370794"/>
    <w:rsid w:val="00371E4F"/>
    <w:rsid w:val="003724E8"/>
    <w:rsid w:val="00373A68"/>
    <w:rsid w:val="00374DBB"/>
    <w:rsid w:val="00375092"/>
    <w:rsid w:val="00375B06"/>
    <w:rsid w:val="003760AB"/>
    <w:rsid w:val="00380A76"/>
    <w:rsid w:val="00380E7B"/>
    <w:rsid w:val="0038119C"/>
    <w:rsid w:val="003824FA"/>
    <w:rsid w:val="003830EB"/>
    <w:rsid w:val="003870A7"/>
    <w:rsid w:val="003873CF"/>
    <w:rsid w:val="003879ED"/>
    <w:rsid w:val="00387F10"/>
    <w:rsid w:val="00390035"/>
    <w:rsid w:val="00391583"/>
    <w:rsid w:val="00391F1B"/>
    <w:rsid w:val="00392AC3"/>
    <w:rsid w:val="0039618C"/>
    <w:rsid w:val="00396755"/>
    <w:rsid w:val="0039715D"/>
    <w:rsid w:val="00397C5A"/>
    <w:rsid w:val="00397E35"/>
    <w:rsid w:val="003A1150"/>
    <w:rsid w:val="003A14AE"/>
    <w:rsid w:val="003A4E32"/>
    <w:rsid w:val="003A4FBD"/>
    <w:rsid w:val="003A5E23"/>
    <w:rsid w:val="003A7A11"/>
    <w:rsid w:val="003A7AAA"/>
    <w:rsid w:val="003B2048"/>
    <w:rsid w:val="003B3E66"/>
    <w:rsid w:val="003B6603"/>
    <w:rsid w:val="003B67EE"/>
    <w:rsid w:val="003B7462"/>
    <w:rsid w:val="003C1E37"/>
    <w:rsid w:val="003C44BD"/>
    <w:rsid w:val="003C44CA"/>
    <w:rsid w:val="003C49F9"/>
    <w:rsid w:val="003C4B15"/>
    <w:rsid w:val="003C4ED7"/>
    <w:rsid w:val="003D1003"/>
    <w:rsid w:val="003D12FD"/>
    <w:rsid w:val="003D287A"/>
    <w:rsid w:val="003D45A4"/>
    <w:rsid w:val="003D46EE"/>
    <w:rsid w:val="003D4DEF"/>
    <w:rsid w:val="003D675E"/>
    <w:rsid w:val="003D7034"/>
    <w:rsid w:val="003E1A56"/>
    <w:rsid w:val="003E2505"/>
    <w:rsid w:val="003E4160"/>
    <w:rsid w:val="003E5FDE"/>
    <w:rsid w:val="003F01D8"/>
    <w:rsid w:val="003F0F0A"/>
    <w:rsid w:val="003F3A44"/>
    <w:rsid w:val="003F498D"/>
    <w:rsid w:val="003F521F"/>
    <w:rsid w:val="003F560F"/>
    <w:rsid w:val="00400D2A"/>
    <w:rsid w:val="00403103"/>
    <w:rsid w:val="00403C5C"/>
    <w:rsid w:val="004040F7"/>
    <w:rsid w:val="00404EE4"/>
    <w:rsid w:val="004060A7"/>
    <w:rsid w:val="00411495"/>
    <w:rsid w:val="00412BA2"/>
    <w:rsid w:val="00413073"/>
    <w:rsid w:val="004139B0"/>
    <w:rsid w:val="00415D26"/>
    <w:rsid w:val="00416138"/>
    <w:rsid w:val="00426372"/>
    <w:rsid w:val="0042673C"/>
    <w:rsid w:val="004277CF"/>
    <w:rsid w:val="004300FB"/>
    <w:rsid w:val="00431003"/>
    <w:rsid w:val="0043220B"/>
    <w:rsid w:val="004324CD"/>
    <w:rsid w:val="00434104"/>
    <w:rsid w:val="00434205"/>
    <w:rsid w:val="004355CF"/>
    <w:rsid w:val="00435E16"/>
    <w:rsid w:val="00441679"/>
    <w:rsid w:val="00441C16"/>
    <w:rsid w:val="00441E7B"/>
    <w:rsid w:val="004427E9"/>
    <w:rsid w:val="00443B9C"/>
    <w:rsid w:val="00451B07"/>
    <w:rsid w:val="00452E1E"/>
    <w:rsid w:val="00454AF1"/>
    <w:rsid w:val="00455323"/>
    <w:rsid w:val="004556CE"/>
    <w:rsid w:val="00455781"/>
    <w:rsid w:val="00456704"/>
    <w:rsid w:val="00460811"/>
    <w:rsid w:val="00460AA5"/>
    <w:rsid w:val="00460E5A"/>
    <w:rsid w:val="00461312"/>
    <w:rsid w:val="00464893"/>
    <w:rsid w:val="0046514F"/>
    <w:rsid w:val="00473357"/>
    <w:rsid w:val="00474251"/>
    <w:rsid w:val="0047529B"/>
    <w:rsid w:val="00480C04"/>
    <w:rsid w:val="00480F14"/>
    <w:rsid w:val="004818ED"/>
    <w:rsid w:val="00482906"/>
    <w:rsid w:val="00483052"/>
    <w:rsid w:val="004832A1"/>
    <w:rsid w:val="004848EA"/>
    <w:rsid w:val="00484D2E"/>
    <w:rsid w:val="004859C4"/>
    <w:rsid w:val="00491476"/>
    <w:rsid w:val="00496A07"/>
    <w:rsid w:val="00496E03"/>
    <w:rsid w:val="00496EFA"/>
    <w:rsid w:val="004971D2"/>
    <w:rsid w:val="00497B87"/>
    <w:rsid w:val="004A38D8"/>
    <w:rsid w:val="004A4ADA"/>
    <w:rsid w:val="004A5774"/>
    <w:rsid w:val="004A6C01"/>
    <w:rsid w:val="004A7234"/>
    <w:rsid w:val="004A7E1C"/>
    <w:rsid w:val="004B0C8C"/>
    <w:rsid w:val="004B1AB4"/>
    <w:rsid w:val="004B1B9E"/>
    <w:rsid w:val="004C015B"/>
    <w:rsid w:val="004C3B83"/>
    <w:rsid w:val="004C4A4D"/>
    <w:rsid w:val="004C53E8"/>
    <w:rsid w:val="004C5BD3"/>
    <w:rsid w:val="004C6451"/>
    <w:rsid w:val="004D0C84"/>
    <w:rsid w:val="004D15B4"/>
    <w:rsid w:val="004D273F"/>
    <w:rsid w:val="004D3213"/>
    <w:rsid w:val="004D3C5A"/>
    <w:rsid w:val="004D53BC"/>
    <w:rsid w:val="004D56D8"/>
    <w:rsid w:val="004D62C2"/>
    <w:rsid w:val="004D6A97"/>
    <w:rsid w:val="004D6D62"/>
    <w:rsid w:val="004E19D3"/>
    <w:rsid w:val="004E3BA8"/>
    <w:rsid w:val="004E70CB"/>
    <w:rsid w:val="004E75A8"/>
    <w:rsid w:val="004E7E49"/>
    <w:rsid w:val="004F0441"/>
    <w:rsid w:val="004F0DF9"/>
    <w:rsid w:val="004F15AE"/>
    <w:rsid w:val="004F2433"/>
    <w:rsid w:val="004F5166"/>
    <w:rsid w:val="004F531A"/>
    <w:rsid w:val="004F5474"/>
    <w:rsid w:val="004F6982"/>
    <w:rsid w:val="00500633"/>
    <w:rsid w:val="00502C75"/>
    <w:rsid w:val="00503977"/>
    <w:rsid w:val="00504B18"/>
    <w:rsid w:val="005063FD"/>
    <w:rsid w:val="00510837"/>
    <w:rsid w:val="005109D9"/>
    <w:rsid w:val="00514B10"/>
    <w:rsid w:val="00514CE7"/>
    <w:rsid w:val="00526496"/>
    <w:rsid w:val="00530115"/>
    <w:rsid w:val="00530689"/>
    <w:rsid w:val="00530C85"/>
    <w:rsid w:val="00531C43"/>
    <w:rsid w:val="00531D4F"/>
    <w:rsid w:val="00531FE7"/>
    <w:rsid w:val="00532284"/>
    <w:rsid w:val="005323CF"/>
    <w:rsid w:val="0053318C"/>
    <w:rsid w:val="00534357"/>
    <w:rsid w:val="00537B36"/>
    <w:rsid w:val="00540557"/>
    <w:rsid w:val="0054375E"/>
    <w:rsid w:val="00544089"/>
    <w:rsid w:val="00545EF2"/>
    <w:rsid w:val="00546581"/>
    <w:rsid w:val="00546D33"/>
    <w:rsid w:val="00547A27"/>
    <w:rsid w:val="00552384"/>
    <w:rsid w:val="00553C7C"/>
    <w:rsid w:val="00554E34"/>
    <w:rsid w:val="00555D60"/>
    <w:rsid w:val="00557C99"/>
    <w:rsid w:val="00562847"/>
    <w:rsid w:val="00564CBC"/>
    <w:rsid w:val="005657EC"/>
    <w:rsid w:val="00566D8E"/>
    <w:rsid w:val="005728EC"/>
    <w:rsid w:val="005743DB"/>
    <w:rsid w:val="0057464F"/>
    <w:rsid w:val="00574A3B"/>
    <w:rsid w:val="00574A3D"/>
    <w:rsid w:val="00574C59"/>
    <w:rsid w:val="0057519C"/>
    <w:rsid w:val="00575695"/>
    <w:rsid w:val="00582599"/>
    <w:rsid w:val="005827C4"/>
    <w:rsid w:val="00584A78"/>
    <w:rsid w:val="00585017"/>
    <w:rsid w:val="00585718"/>
    <w:rsid w:val="005861C1"/>
    <w:rsid w:val="0059017C"/>
    <w:rsid w:val="00590A46"/>
    <w:rsid w:val="005939B4"/>
    <w:rsid w:val="00594B74"/>
    <w:rsid w:val="00594BDE"/>
    <w:rsid w:val="005953F6"/>
    <w:rsid w:val="00597079"/>
    <w:rsid w:val="005A4C15"/>
    <w:rsid w:val="005A511C"/>
    <w:rsid w:val="005A75DA"/>
    <w:rsid w:val="005B6C40"/>
    <w:rsid w:val="005B7F0E"/>
    <w:rsid w:val="005C7EF7"/>
    <w:rsid w:val="005D0B42"/>
    <w:rsid w:val="005D3B5E"/>
    <w:rsid w:val="005D3D0A"/>
    <w:rsid w:val="005D4431"/>
    <w:rsid w:val="005D47EC"/>
    <w:rsid w:val="005D4AB5"/>
    <w:rsid w:val="005E0D04"/>
    <w:rsid w:val="005E1083"/>
    <w:rsid w:val="005E1153"/>
    <w:rsid w:val="005E171E"/>
    <w:rsid w:val="005E2090"/>
    <w:rsid w:val="005E21CD"/>
    <w:rsid w:val="005E36F6"/>
    <w:rsid w:val="005E3F49"/>
    <w:rsid w:val="005E4163"/>
    <w:rsid w:val="005E59AC"/>
    <w:rsid w:val="005E5D25"/>
    <w:rsid w:val="005E6176"/>
    <w:rsid w:val="005E688A"/>
    <w:rsid w:val="005F111A"/>
    <w:rsid w:val="005F155C"/>
    <w:rsid w:val="005F23FE"/>
    <w:rsid w:val="005F2FB8"/>
    <w:rsid w:val="005F347E"/>
    <w:rsid w:val="005F3621"/>
    <w:rsid w:val="005F4F3B"/>
    <w:rsid w:val="005F52D6"/>
    <w:rsid w:val="0060299E"/>
    <w:rsid w:val="00602F6A"/>
    <w:rsid w:val="006063A9"/>
    <w:rsid w:val="00606670"/>
    <w:rsid w:val="00611341"/>
    <w:rsid w:val="006134E2"/>
    <w:rsid w:val="00614C2B"/>
    <w:rsid w:val="00617016"/>
    <w:rsid w:val="0062016A"/>
    <w:rsid w:val="00621811"/>
    <w:rsid w:val="00624158"/>
    <w:rsid w:val="00625AA9"/>
    <w:rsid w:val="00627A96"/>
    <w:rsid w:val="0063062F"/>
    <w:rsid w:val="00631145"/>
    <w:rsid w:val="006337EA"/>
    <w:rsid w:val="00633A06"/>
    <w:rsid w:val="00633BDB"/>
    <w:rsid w:val="00633EBC"/>
    <w:rsid w:val="00634166"/>
    <w:rsid w:val="00634AAC"/>
    <w:rsid w:val="00634B3A"/>
    <w:rsid w:val="00634B9C"/>
    <w:rsid w:val="00635C54"/>
    <w:rsid w:val="006367BC"/>
    <w:rsid w:val="0063786D"/>
    <w:rsid w:val="006405AD"/>
    <w:rsid w:val="00641D8C"/>
    <w:rsid w:val="00642A5E"/>
    <w:rsid w:val="00643930"/>
    <w:rsid w:val="0064612A"/>
    <w:rsid w:val="006466CD"/>
    <w:rsid w:val="00646B64"/>
    <w:rsid w:val="00650001"/>
    <w:rsid w:val="006512D9"/>
    <w:rsid w:val="0065186D"/>
    <w:rsid w:val="00651A60"/>
    <w:rsid w:val="00652195"/>
    <w:rsid w:val="00652C84"/>
    <w:rsid w:val="0065488F"/>
    <w:rsid w:val="00655820"/>
    <w:rsid w:val="00655ECD"/>
    <w:rsid w:val="006565B3"/>
    <w:rsid w:val="00656FDB"/>
    <w:rsid w:val="00657A13"/>
    <w:rsid w:val="00662FE4"/>
    <w:rsid w:val="006633F1"/>
    <w:rsid w:val="00665FFD"/>
    <w:rsid w:val="00666B59"/>
    <w:rsid w:val="00667412"/>
    <w:rsid w:val="00670855"/>
    <w:rsid w:val="006708FA"/>
    <w:rsid w:val="00671413"/>
    <w:rsid w:val="00673819"/>
    <w:rsid w:val="0067424C"/>
    <w:rsid w:val="006759D0"/>
    <w:rsid w:val="00681384"/>
    <w:rsid w:val="00683800"/>
    <w:rsid w:val="006848E5"/>
    <w:rsid w:val="006851B3"/>
    <w:rsid w:val="006853FD"/>
    <w:rsid w:val="00691717"/>
    <w:rsid w:val="00691770"/>
    <w:rsid w:val="006941D6"/>
    <w:rsid w:val="00694C21"/>
    <w:rsid w:val="00695F98"/>
    <w:rsid w:val="006A24A5"/>
    <w:rsid w:val="006A2A1C"/>
    <w:rsid w:val="006A2AA6"/>
    <w:rsid w:val="006A4DF2"/>
    <w:rsid w:val="006A65A9"/>
    <w:rsid w:val="006A73C6"/>
    <w:rsid w:val="006B105C"/>
    <w:rsid w:val="006B12B3"/>
    <w:rsid w:val="006B15D9"/>
    <w:rsid w:val="006B2C8F"/>
    <w:rsid w:val="006B4364"/>
    <w:rsid w:val="006B4A56"/>
    <w:rsid w:val="006B4ABB"/>
    <w:rsid w:val="006B4AD8"/>
    <w:rsid w:val="006B5920"/>
    <w:rsid w:val="006B7496"/>
    <w:rsid w:val="006B7596"/>
    <w:rsid w:val="006C022E"/>
    <w:rsid w:val="006C17A3"/>
    <w:rsid w:val="006C278B"/>
    <w:rsid w:val="006C2F2B"/>
    <w:rsid w:val="006C31DB"/>
    <w:rsid w:val="006C546A"/>
    <w:rsid w:val="006D097C"/>
    <w:rsid w:val="006D5221"/>
    <w:rsid w:val="006D55E2"/>
    <w:rsid w:val="006D7AAD"/>
    <w:rsid w:val="006E0285"/>
    <w:rsid w:val="006E2218"/>
    <w:rsid w:val="006E3DD1"/>
    <w:rsid w:val="006E5F93"/>
    <w:rsid w:val="006E7A2B"/>
    <w:rsid w:val="006E7C51"/>
    <w:rsid w:val="006E7EA3"/>
    <w:rsid w:val="006F00C3"/>
    <w:rsid w:val="006F17F3"/>
    <w:rsid w:val="006F1B09"/>
    <w:rsid w:val="006F43F2"/>
    <w:rsid w:val="006F5795"/>
    <w:rsid w:val="006F7D7F"/>
    <w:rsid w:val="00704D7D"/>
    <w:rsid w:val="00704FCC"/>
    <w:rsid w:val="00707707"/>
    <w:rsid w:val="00713116"/>
    <w:rsid w:val="0071492D"/>
    <w:rsid w:val="00721D0A"/>
    <w:rsid w:val="00725EF7"/>
    <w:rsid w:val="00727954"/>
    <w:rsid w:val="00727C5F"/>
    <w:rsid w:val="007317DD"/>
    <w:rsid w:val="00733943"/>
    <w:rsid w:val="007339D4"/>
    <w:rsid w:val="00733C33"/>
    <w:rsid w:val="00734069"/>
    <w:rsid w:val="007341AB"/>
    <w:rsid w:val="00735766"/>
    <w:rsid w:val="0073783A"/>
    <w:rsid w:val="007427D0"/>
    <w:rsid w:val="007440F9"/>
    <w:rsid w:val="007458E4"/>
    <w:rsid w:val="007462F4"/>
    <w:rsid w:val="00746E96"/>
    <w:rsid w:val="0074754A"/>
    <w:rsid w:val="0074788B"/>
    <w:rsid w:val="0075182A"/>
    <w:rsid w:val="0075330F"/>
    <w:rsid w:val="007560F4"/>
    <w:rsid w:val="00757E5B"/>
    <w:rsid w:val="00762C71"/>
    <w:rsid w:val="007632DB"/>
    <w:rsid w:val="00767AFB"/>
    <w:rsid w:val="00770C08"/>
    <w:rsid w:val="00771695"/>
    <w:rsid w:val="00771F4A"/>
    <w:rsid w:val="00772FB8"/>
    <w:rsid w:val="00773B14"/>
    <w:rsid w:val="00774400"/>
    <w:rsid w:val="0077452B"/>
    <w:rsid w:val="00774DE4"/>
    <w:rsid w:val="0077622F"/>
    <w:rsid w:val="007763A6"/>
    <w:rsid w:val="00776423"/>
    <w:rsid w:val="00776D81"/>
    <w:rsid w:val="007826D6"/>
    <w:rsid w:val="00782C2C"/>
    <w:rsid w:val="007839D0"/>
    <w:rsid w:val="00783D3E"/>
    <w:rsid w:val="007869CB"/>
    <w:rsid w:val="00787E6D"/>
    <w:rsid w:val="00792209"/>
    <w:rsid w:val="007929D5"/>
    <w:rsid w:val="00793FF0"/>
    <w:rsid w:val="007951BF"/>
    <w:rsid w:val="00796D14"/>
    <w:rsid w:val="007A1AAB"/>
    <w:rsid w:val="007A1B56"/>
    <w:rsid w:val="007A56D0"/>
    <w:rsid w:val="007A5E28"/>
    <w:rsid w:val="007A5E73"/>
    <w:rsid w:val="007A78E5"/>
    <w:rsid w:val="007A7985"/>
    <w:rsid w:val="007B1A2B"/>
    <w:rsid w:val="007B29F4"/>
    <w:rsid w:val="007B336C"/>
    <w:rsid w:val="007B37C7"/>
    <w:rsid w:val="007B604B"/>
    <w:rsid w:val="007B7A2F"/>
    <w:rsid w:val="007C070C"/>
    <w:rsid w:val="007C1B18"/>
    <w:rsid w:val="007C1C4B"/>
    <w:rsid w:val="007C3F77"/>
    <w:rsid w:val="007C4678"/>
    <w:rsid w:val="007C48D4"/>
    <w:rsid w:val="007C4EF0"/>
    <w:rsid w:val="007C60B0"/>
    <w:rsid w:val="007D4DC6"/>
    <w:rsid w:val="007D5265"/>
    <w:rsid w:val="007D57B0"/>
    <w:rsid w:val="007D791E"/>
    <w:rsid w:val="007E0592"/>
    <w:rsid w:val="007E0908"/>
    <w:rsid w:val="007E164F"/>
    <w:rsid w:val="007E2058"/>
    <w:rsid w:val="007E235E"/>
    <w:rsid w:val="007E2BF7"/>
    <w:rsid w:val="007E3F1A"/>
    <w:rsid w:val="007E4666"/>
    <w:rsid w:val="007E46D6"/>
    <w:rsid w:val="007E6658"/>
    <w:rsid w:val="007E66F0"/>
    <w:rsid w:val="007E6A5E"/>
    <w:rsid w:val="007E726E"/>
    <w:rsid w:val="007E7533"/>
    <w:rsid w:val="007F26E5"/>
    <w:rsid w:val="007F3920"/>
    <w:rsid w:val="007F4EDB"/>
    <w:rsid w:val="007F5E7D"/>
    <w:rsid w:val="007F691D"/>
    <w:rsid w:val="007F7700"/>
    <w:rsid w:val="007F7E8C"/>
    <w:rsid w:val="00800612"/>
    <w:rsid w:val="008020FF"/>
    <w:rsid w:val="00804827"/>
    <w:rsid w:val="00804CF6"/>
    <w:rsid w:val="0080545E"/>
    <w:rsid w:val="00807101"/>
    <w:rsid w:val="00810BFB"/>
    <w:rsid w:val="00810C55"/>
    <w:rsid w:val="008133C5"/>
    <w:rsid w:val="008145A8"/>
    <w:rsid w:val="0081543A"/>
    <w:rsid w:val="0081594A"/>
    <w:rsid w:val="008163BE"/>
    <w:rsid w:val="00816A5F"/>
    <w:rsid w:val="00816C0A"/>
    <w:rsid w:val="008232FD"/>
    <w:rsid w:val="0082442A"/>
    <w:rsid w:val="00826080"/>
    <w:rsid w:val="00831697"/>
    <w:rsid w:val="00836508"/>
    <w:rsid w:val="00840E78"/>
    <w:rsid w:val="008433C6"/>
    <w:rsid w:val="0084503E"/>
    <w:rsid w:val="00845A2C"/>
    <w:rsid w:val="0084688F"/>
    <w:rsid w:val="00847830"/>
    <w:rsid w:val="008503CB"/>
    <w:rsid w:val="008507F9"/>
    <w:rsid w:val="00850C0C"/>
    <w:rsid w:val="00851753"/>
    <w:rsid w:val="0085259C"/>
    <w:rsid w:val="00853B26"/>
    <w:rsid w:val="0085433C"/>
    <w:rsid w:val="00854A43"/>
    <w:rsid w:val="008559BA"/>
    <w:rsid w:val="00855EF8"/>
    <w:rsid w:val="00857B7D"/>
    <w:rsid w:val="00861935"/>
    <w:rsid w:val="00863F34"/>
    <w:rsid w:val="0086465A"/>
    <w:rsid w:val="00864997"/>
    <w:rsid w:val="00864BD0"/>
    <w:rsid w:val="00864ED4"/>
    <w:rsid w:val="008668E5"/>
    <w:rsid w:val="00866B78"/>
    <w:rsid w:val="008673D4"/>
    <w:rsid w:val="00870DDD"/>
    <w:rsid w:val="00871BD3"/>
    <w:rsid w:val="00874611"/>
    <w:rsid w:val="00880C7D"/>
    <w:rsid w:val="00881430"/>
    <w:rsid w:val="00884CC3"/>
    <w:rsid w:val="00887311"/>
    <w:rsid w:val="00890576"/>
    <w:rsid w:val="00890C0D"/>
    <w:rsid w:val="00892BF6"/>
    <w:rsid w:val="00893090"/>
    <w:rsid w:val="008936DF"/>
    <w:rsid w:val="008960C1"/>
    <w:rsid w:val="00897F33"/>
    <w:rsid w:val="008A2720"/>
    <w:rsid w:val="008A3F30"/>
    <w:rsid w:val="008A40E9"/>
    <w:rsid w:val="008A5533"/>
    <w:rsid w:val="008A5FE9"/>
    <w:rsid w:val="008A6402"/>
    <w:rsid w:val="008B0FC0"/>
    <w:rsid w:val="008B4E1E"/>
    <w:rsid w:val="008B5037"/>
    <w:rsid w:val="008B539A"/>
    <w:rsid w:val="008B5F33"/>
    <w:rsid w:val="008C1826"/>
    <w:rsid w:val="008C1AD1"/>
    <w:rsid w:val="008C1C1A"/>
    <w:rsid w:val="008C41D8"/>
    <w:rsid w:val="008C576C"/>
    <w:rsid w:val="008C646A"/>
    <w:rsid w:val="008D070B"/>
    <w:rsid w:val="008D0A2D"/>
    <w:rsid w:val="008D30EA"/>
    <w:rsid w:val="008D4106"/>
    <w:rsid w:val="008D4AAE"/>
    <w:rsid w:val="008D5F06"/>
    <w:rsid w:val="008D68BD"/>
    <w:rsid w:val="008E2C9B"/>
    <w:rsid w:val="008E43DC"/>
    <w:rsid w:val="008E530E"/>
    <w:rsid w:val="008E54D7"/>
    <w:rsid w:val="008E5C9B"/>
    <w:rsid w:val="008E6263"/>
    <w:rsid w:val="008F0855"/>
    <w:rsid w:val="008F3624"/>
    <w:rsid w:val="008F7202"/>
    <w:rsid w:val="00902457"/>
    <w:rsid w:val="009027B9"/>
    <w:rsid w:val="009062B6"/>
    <w:rsid w:val="00907E8F"/>
    <w:rsid w:val="00910B6C"/>
    <w:rsid w:val="0091127A"/>
    <w:rsid w:val="00912FE6"/>
    <w:rsid w:val="00921776"/>
    <w:rsid w:val="009218E6"/>
    <w:rsid w:val="00925740"/>
    <w:rsid w:val="009304C6"/>
    <w:rsid w:val="00930E71"/>
    <w:rsid w:val="0093164B"/>
    <w:rsid w:val="00933741"/>
    <w:rsid w:val="009341DB"/>
    <w:rsid w:val="009351C6"/>
    <w:rsid w:val="00935500"/>
    <w:rsid w:val="009369F2"/>
    <w:rsid w:val="00936BE7"/>
    <w:rsid w:val="00942AC6"/>
    <w:rsid w:val="00942EE1"/>
    <w:rsid w:val="009435FA"/>
    <w:rsid w:val="00943B8B"/>
    <w:rsid w:val="00951A2B"/>
    <w:rsid w:val="009536A6"/>
    <w:rsid w:val="00955206"/>
    <w:rsid w:val="00955E6C"/>
    <w:rsid w:val="0095742D"/>
    <w:rsid w:val="00962174"/>
    <w:rsid w:val="00965054"/>
    <w:rsid w:val="00965368"/>
    <w:rsid w:val="0096591B"/>
    <w:rsid w:val="009709B1"/>
    <w:rsid w:val="00971871"/>
    <w:rsid w:val="0097508E"/>
    <w:rsid w:val="0097527B"/>
    <w:rsid w:val="00977D29"/>
    <w:rsid w:val="00980653"/>
    <w:rsid w:val="00980936"/>
    <w:rsid w:val="00980B40"/>
    <w:rsid w:val="00980EBB"/>
    <w:rsid w:val="0098131C"/>
    <w:rsid w:val="00981D3C"/>
    <w:rsid w:val="009838CA"/>
    <w:rsid w:val="00984777"/>
    <w:rsid w:val="00987036"/>
    <w:rsid w:val="00987610"/>
    <w:rsid w:val="00990113"/>
    <w:rsid w:val="00992606"/>
    <w:rsid w:val="00994206"/>
    <w:rsid w:val="00994365"/>
    <w:rsid w:val="00997B95"/>
    <w:rsid w:val="009A02E4"/>
    <w:rsid w:val="009A1385"/>
    <w:rsid w:val="009A2D47"/>
    <w:rsid w:val="009A5D56"/>
    <w:rsid w:val="009A669B"/>
    <w:rsid w:val="009A7B5F"/>
    <w:rsid w:val="009A7E16"/>
    <w:rsid w:val="009B1138"/>
    <w:rsid w:val="009B1CB8"/>
    <w:rsid w:val="009B3D1E"/>
    <w:rsid w:val="009B69FC"/>
    <w:rsid w:val="009B6DA4"/>
    <w:rsid w:val="009B7699"/>
    <w:rsid w:val="009C2238"/>
    <w:rsid w:val="009C35CD"/>
    <w:rsid w:val="009C3976"/>
    <w:rsid w:val="009C44A7"/>
    <w:rsid w:val="009C5ADC"/>
    <w:rsid w:val="009D2162"/>
    <w:rsid w:val="009D24CF"/>
    <w:rsid w:val="009D3F94"/>
    <w:rsid w:val="009D4081"/>
    <w:rsid w:val="009D5B32"/>
    <w:rsid w:val="009D66BE"/>
    <w:rsid w:val="009D73A1"/>
    <w:rsid w:val="009D793F"/>
    <w:rsid w:val="009E1046"/>
    <w:rsid w:val="009E208E"/>
    <w:rsid w:val="009E2B67"/>
    <w:rsid w:val="009E545B"/>
    <w:rsid w:val="009E6B2F"/>
    <w:rsid w:val="009E73EF"/>
    <w:rsid w:val="009F313D"/>
    <w:rsid w:val="009F4ECD"/>
    <w:rsid w:val="009F6003"/>
    <w:rsid w:val="009F6E43"/>
    <w:rsid w:val="009F72B9"/>
    <w:rsid w:val="00A044B0"/>
    <w:rsid w:val="00A054C3"/>
    <w:rsid w:val="00A06FAB"/>
    <w:rsid w:val="00A12201"/>
    <w:rsid w:val="00A124A1"/>
    <w:rsid w:val="00A159B8"/>
    <w:rsid w:val="00A2442D"/>
    <w:rsid w:val="00A2582A"/>
    <w:rsid w:val="00A318D2"/>
    <w:rsid w:val="00A36D17"/>
    <w:rsid w:val="00A373D7"/>
    <w:rsid w:val="00A37D71"/>
    <w:rsid w:val="00A40348"/>
    <w:rsid w:val="00A418A3"/>
    <w:rsid w:val="00A41A9E"/>
    <w:rsid w:val="00A424BB"/>
    <w:rsid w:val="00A42C76"/>
    <w:rsid w:val="00A4549D"/>
    <w:rsid w:val="00A45772"/>
    <w:rsid w:val="00A45C6D"/>
    <w:rsid w:val="00A47DF6"/>
    <w:rsid w:val="00A505CD"/>
    <w:rsid w:val="00A5131B"/>
    <w:rsid w:val="00A52DD2"/>
    <w:rsid w:val="00A532E9"/>
    <w:rsid w:val="00A53400"/>
    <w:rsid w:val="00A54463"/>
    <w:rsid w:val="00A5456D"/>
    <w:rsid w:val="00A57210"/>
    <w:rsid w:val="00A57FF3"/>
    <w:rsid w:val="00A600C8"/>
    <w:rsid w:val="00A60E91"/>
    <w:rsid w:val="00A62C6E"/>
    <w:rsid w:val="00A62DF0"/>
    <w:rsid w:val="00A64111"/>
    <w:rsid w:val="00A652FF"/>
    <w:rsid w:val="00A656E7"/>
    <w:rsid w:val="00A66911"/>
    <w:rsid w:val="00A70237"/>
    <w:rsid w:val="00A73D9C"/>
    <w:rsid w:val="00A741FA"/>
    <w:rsid w:val="00A74270"/>
    <w:rsid w:val="00A75DE1"/>
    <w:rsid w:val="00A76356"/>
    <w:rsid w:val="00A76AB2"/>
    <w:rsid w:val="00A76AC9"/>
    <w:rsid w:val="00A77C2B"/>
    <w:rsid w:val="00A77EBE"/>
    <w:rsid w:val="00A848DF"/>
    <w:rsid w:val="00A86867"/>
    <w:rsid w:val="00A91F1E"/>
    <w:rsid w:val="00A92B88"/>
    <w:rsid w:val="00A92D3A"/>
    <w:rsid w:val="00A93930"/>
    <w:rsid w:val="00A9414B"/>
    <w:rsid w:val="00A951C7"/>
    <w:rsid w:val="00A96723"/>
    <w:rsid w:val="00A96CF4"/>
    <w:rsid w:val="00A96ED0"/>
    <w:rsid w:val="00AA022D"/>
    <w:rsid w:val="00AA0CF5"/>
    <w:rsid w:val="00AA1754"/>
    <w:rsid w:val="00AA485B"/>
    <w:rsid w:val="00AA4E03"/>
    <w:rsid w:val="00AB09FA"/>
    <w:rsid w:val="00AB2B3D"/>
    <w:rsid w:val="00AB35F7"/>
    <w:rsid w:val="00AB5731"/>
    <w:rsid w:val="00AB5A85"/>
    <w:rsid w:val="00AB6BAC"/>
    <w:rsid w:val="00AB7CFB"/>
    <w:rsid w:val="00AB7D00"/>
    <w:rsid w:val="00AB7F1C"/>
    <w:rsid w:val="00AC068F"/>
    <w:rsid w:val="00AC0B61"/>
    <w:rsid w:val="00AC0D77"/>
    <w:rsid w:val="00AC21D8"/>
    <w:rsid w:val="00AC2251"/>
    <w:rsid w:val="00AC3D54"/>
    <w:rsid w:val="00AC5050"/>
    <w:rsid w:val="00AC74C4"/>
    <w:rsid w:val="00AC78DE"/>
    <w:rsid w:val="00AD0089"/>
    <w:rsid w:val="00AD176F"/>
    <w:rsid w:val="00AD1A2B"/>
    <w:rsid w:val="00AD1A9B"/>
    <w:rsid w:val="00AD35D5"/>
    <w:rsid w:val="00AD4774"/>
    <w:rsid w:val="00AD4FFB"/>
    <w:rsid w:val="00AD645B"/>
    <w:rsid w:val="00AD7250"/>
    <w:rsid w:val="00AE0FC4"/>
    <w:rsid w:val="00AE13C6"/>
    <w:rsid w:val="00AE42E8"/>
    <w:rsid w:val="00AE5EF0"/>
    <w:rsid w:val="00AE6516"/>
    <w:rsid w:val="00AF00EA"/>
    <w:rsid w:val="00AF055E"/>
    <w:rsid w:val="00AF1846"/>
    <w:rsid w:val="00AF2458"/>
    <w:rsid w:val="00AF505B"/>
    <w:rsid w:val="00AF5EC1"/>
    <w:rsid w:val="00AF6B1F"/>
    <w:rsid w:val="00AF7193"/>
    <w:rsid w:val="00B023D1"/>
    <w:rsid w:val="00B03D16"/>
    <w:rsid w:val="00B06960"/>
    <w:rsid w:val="00B06ECC"/>
    <w:rsid w:val="00B12174"/>
    <w:rsid w:val="00B12CAE"/>
    <w:rsid w:val="00B13615"/>
    <w:rsid w:val="00B15AD4"/>
    <w:rsid w:val="00B167A9"/>
    <w:rsid w:val="00B17552"/>
    <w:rsid w:val="00B214B8"/>
    <w:rsid w:val="00B24E25"/>
    <w:rsid w:val="00B24FAC"/>
    <w:rsid w:val="00B27164"/>
    <w:rsid w:val="00B311D3"/>
    <w:rsid w:val="00B31818"/>
    <w:rsid w:val="00B31D8C"/>
    <w:rsid w:val="00B32391"/>
    <w:rsid w:val="00B32E88"/>
    <w:rsid w:val="00B34348"/>
    <w:rsid w:val="00B34BD6"/>
    <w:rsid w:val="00B35968"/>
    <w:rsid w:val="00B370B0"/>
    <w:rsid w:val="00B3721C"/>
    <w:rsid w:val="00B41116"/>
    <w:rsid w:val="00B41718"/>
    <w:rsid w:val="00B4189A"/>
    <w:rsid w:val="00B43478"/>
    <w:rsid w:val="00B441D6"/>
    <w:rsid w:val="00B44FF4"/>
    <w:rsid w:val="00B45454"/>
    <w:rsid w:val="00B46F67"/>
    <w:rsid w:val="00B46FCB"/>
    <w:rsid w:val="00B55068"/>
    <w:rsid w:val="00B56A4D"/>
    <w:rsid w:val="00B5706D"/>
    <w:rsid w:val="00B61296"/>
    <w:rsid w:val="00B623D9"/>
    <w:rsid w:val="00B62721"/>
    <w:rsid w:val="00B6444D"/>
    <w:rsid w:val="00B6588B"/>
    <w:rsid w:val="00B65986"/>
    <w:rsid w:val="00B659BF"/>
    <w:rsid w:val="00B662FD"/>
    <w:rsid w:val="00B671E2"/>
    <w:rsid w:val="00B67ACE"/>
    <w:rsid w:val="00B7213B"/>
    <w:rsid w:val="00B7239E"/>
    <w:rsid w:val="00B72DFE"/>
    <w:rsid w:val="00B732F9"/>
    <w:rsid w:val="00B839A7"/>
    <w:rsid w:val="00B84C37"/>
    <w:rsid w:val="00B853C7"/>
    <w:rsid w:val="00B87C17"/>
    <w:rsid w:val="00B90902"/>
    <w:rsid w:val="00B90AB4"/>
    <w:rsid w:val="00B90DFC"/>
    <w:rsid w:val="00B92F37"/>
    <w:rsid w:val="00B968AE"/>
    <w:rsid w:val="00B96998"/>
    <w:rsid w:val="00BA2E08"/>
    <w:rsid w:val="00BA37FA"/>
    <w:rsid w:val="00BA4540"/>
    <w:rsid w:val="00BA4FD8"/>
    <w:rsid w:val="00BA54CE"/>
    <w:rsid w:val="00BA6BAB"/>
    <w:rsid w:val="00BA7832"/>
    <w:rsid w:val="00BA7FE2"/>
    <w:rsid w:val="00BB038A"/>
    <w:rsid w:val="00BB30FD"/>
    <w:rsid w:val="00BB4101"/>
    <w:rsid w:val="00BB411E"/>
    <w:rsid w:val="00BB5B49"/>
    <w:rsid w:val="00BB5DDD"/>
    <w:rsid w:val="00BC26C3"/>
    <w:rsid w:val="00BC535B"/>
    <w:rsid w:val="00BC6646"/>
    <w:rsid w:val="00BD2624"/>
    <w:rsid w:val="00BD4759"/>
    <w:rsid w:val="00BD5F4D"/>
    <w:rsid w:val="00BD6F6A"/>
    <w:rsid w:val="00BE175F"/>
    <w:rsid w:val="00BE28A4"/>
    <w:rsid w:val="00BE2CAA"/>
    <w:rsid w:val="00BE3748"/>
    <w:rsid w:val="00BE49AF"/>
    <w:rsid w:val="00BE7974"/>
    <w:rsid w:val="00BF349A"/>
    <w:rsid w:val="00BF6CC1"/>
    <w:rsid w:val="00BF7397"/>
    <w:rsid w:val="00BF7954"/>
    <w:rsid w:val="00BF7A51"/>
    <w:rsid w:val="00C00A11"/>
    <w:rsid w:val="00C00E37"/>
    <w:rsid w:val="00C04B81"/>
    <w:rsid w:val="00C053AF"/>
    <w:rsid w:val="00C05CDE"/>
    <w:rsid w:val="00C079BD"/>
    <w:rsid w:val="00C1105F"/>
    <w:rsid w:val="00C115C2"/>
    <w:rsid w:val="00C1222C"/>
    <w:rsid w:val="00C12302"/>
    <w:rsid w:val="00C159CB"/>
    <w:rsid w:val="00C15ED0"/>
    <w:rsid w:val="00C223B2"/>
    <w:rsid w:val="00C244D5"/>
    <w:rsid w:val="00C24D1E"/>
    <w:rsid w:val="00C27439"/>
    <w:rsid w:val="00C30AFA"/>
    <w:rsid w:val="00C3118A"/>
    <w:rsid w:val="00C3159C"/>
    <w:rsid w:val="00C341C0"/>
    <w:rsid w:val="00C34DFA"/>
    <w:rsid w:val="00C36B66"/>
    <w:rsid w:val="00C3729C"/>
    <w:rsid w:val="00C40DDA"/>
    <w:rsid w:val="00C4317F"/>
    <w:rsid w:val="00C45726"/>
    <w:rsid w:val="00C50795"/>
    <w:rsid w:val="00C52D0F"/>
    <w:rsid w:val="00C534B4"/>
    <w:rsid w:val="00C560A8"/>
    <w:rsid w:val="00C60840"/>
    <w:rsid w:val="00C60CB9"/>
    <w:rsid w:val="00C616EF"/>
    <w:rsid w:val="00C62A57"/>
    <w:rsid w:val="00C6306B"/>
    <w:rsid w:val="00C63319"/>
    <w:rsid w:val="00C63BC7"/>
    <w:rsid w:val="00C656F4"/>
    <w:rsid w:val="00C66023"/>
    <w:rsid w:val="00C66F30"/>
    <w:rsid w:val="00C716C3"/>
    <w:rsid w:val="00C73AAD"/>
    <w:rsid w:val="00C73FC9"/>
    <w:rsid w:val="00C7423B"/>
    <w:rsid w:val="00C83517"/>
    <w:rsid w:val="00C8477B"/>
    <w:rsid w:val="00C84BFD"/>
    <w:rsid w:val="00C856E5"/>
    <w:rsid w:val="00C8573E"/>
    <w:rsid w:val="00C85BCC"/>
    <w:rsid w:val="00C863F9"/>
    <w:rsid w:val="00C9181C"/>
    <w:rsid w:val="00C937BA"/>
    <w:rsid w:val="00C95304"/>
    <w:rsid w:val="00C954A6"/>
    <w:rsid w:val="00C95943"/>
    <w:rsid w:val="00C96BC0"/>
    <w:rsid w:val="00C96ED4"/>
    <w:rsid w:val="00CA00BD"/>
    <w:rsid w:val="00CA0A8D"/>
    <w:rsid w:val="00CA3173"/>
    <w:rsid w:val="00CA3339"/>
    <w:rsid w:val="00CA4A02"/>
    <w:rsid w:val="00CA4E94"/>
    <w:rsid w:val="00CA68E0"/>
    <w:rsid w:val="00CB0118"/>
    <w:rsid w:val="00CB0A65"/>
    <w:rsid w:val="00CB0DCB"/>
    <w:rsid w:val="00CB1649"/>
    <w:rsid w:val="00CB23F3"/>
    <w:rsid w:val="00CB2E51"/>
    <w:rsid w:val="00CB4CB8"/>
    <w:rsid w:val="00CB6EA6"/>
    <w:rsid w:val="00CB6FCC"/>
    <w:rsid w:val="00CC2A1C"/>
    <w:rsid w:val="00CC53B2"/>
    <w:rsid w:val="00CD100D"/>
    <w:rsid w:val="00CD1CEA"/>
    <w:rsid w:val="00CD256E"/>
    <w:rsid w:val="00CD2FEE"/>
    <w:rsid w:val="00CD43FD"/>
    <w:rsid w:val="00CD454B"/>
    <w:rsid w:val="00CD51E5"/>
    <w:rsid w:val="00CD740A"/>
    <w:rsid w:val="00CE21CC"/>
    <w:rsid w:val="00CE38B0"/>
    <w:rsid w:val="00CE4B2E"/>
    <w:rsid w:val="00CE50B0"/>
    <w:rsid w:val="00CE51CF"/>
    <w:rsid w:val="00CE5B03"/>
    <w:rsid w:val="00CE60FF"/>
    <w:rsid w:val="00CF086A"/>
    <w:rsid w:val="00CF0DCB"/>
    <w:rsid w:val="00CF1B37"/>
    <w:rsid w:val="00CF263C"/>
    <w:rsid w:val="00CF608A"/>
    <w:rsid w:val="00D0023A"/>
    <w:rsid w:val="00D01419"/>
    <w:rsid w:val="00D02173"/>
    <w:rsid w:val="00D0398E"/>
    <w:rsid w:val="00D05851"/>
    <w:rsid w:val="00D0789C"/>
    <w:rsid w:val="00D12593"/>
    <w:rsid w:val="00D13DCD"/>
    <w:rsid w:val="00D1441E"/>
    <w:rsid w:val="00D17149"/>
    <w:rsid w:val="00D17FF1"/>
    <w:rsid w:val="00D220CC"/>
    <w:rsid w:val="00D2232F"/>
    <w:rsid w:val="00D24033"/>
    <w:rsid w:val="00D255A0"/>
    <w:rsid w:val="00D31965"/>
    <w:rsid w:val="00D3210D"/>
    <w:rsid w:val="00D328A9"/>
    <w:rsid w:val="00D33119"/>
    <w:rsid w:val="00D332EF"/>
    <w:rsid w:val="00D34557"/>
    <w:rsid w:val="00D34B5F"/>
    <w:rsid w:val="00D34E20"/>
    <w:rsid w:val="00D35158"/>
    <w:rsid w:val="00D36B83"/>
    <w:rsid w:val="00D406A7"/>
    <w:rsid w:val="00D40F09"/>
    <w:rsid w:val="00D41C92"/>
    <w:rsid w:val="00D4566A"/>
    <w:rsid w:val="00D45864"/>
    <w:rsid w:val="00D506A9"/>
    <w:rsid w:val="00D523D4"/>
    <w:rsid w:val="00D5656B"/>
    <w:rsid w:val="00D60C58"/>
    <w:rsid w:val="00D6138A"/>
    <w:rsid w:val="00D63C71"/>
    <w:rsid w:val="00D65F34"/>
    <w:rsid w:val="00D66FC3"/>
    <w:rsid w:val="00D6719C"/>
    <w:rsid w:val="00D702BC"/>
    <w:rsid w:val="00D7225A"/>
    <w:rsid w:val="00D72B90"/>
    <w:rsid w:val="00D76034"/>
    <w:rsid w:val="00D7734E"/>
    <w:rsid w:val="00D80AED"/>
    <w:rsid w:val="00D81CCF"/>
    <w:rsid w:val="00D85DAE"/>
    <w:rsid w:val="00D87B94"/>
    <w:rsid w:val="00D90F49"/>
    <w:rsid w:val="00D93771"/>
    <w:rsid w:val="00D938C7"/>
    <w:rsid w:val="00D94241"/>
    <w:rsid w:val="00D94FCF"/>
    <w:rsid w:val="00D95FBB"/>
    <w:rsid w:val="00D97240"/>
    <w:rsid w:val="00D97ED0"/>
    <w:rsid w:val="00DA0A73"/>
    <w:rsid w:val="00DA0F67"/>
    <w:rsid w:val="00DA1C25"/>
    <w:rsid w:val="00DA2565"/>
    <w:rsid w:val="00DA39DF"/>
    <w:rsid w:val="00DA4075"/>
    <w:rsid w:val="00DA4B31"/>
    <w:rsid w:val="00DB33CD"/>
    <w:rsid w:val="00DB3F80"/>
    <w:rsid w:val="00DB42AF"/>
    <w:rsid w:val="00DB4C59"/>
    <w:rsid w:val="00DB4F65"/>
    <w:rsid w:val="00DB5180"/>
    <w:rsid w:val="00DB59B4"/>
    <w:rsid w:val="00DB5E22"/>
    <w:rsid w:val="00DB648C"/>
    <w:rsid w:val="00DC189F"/>
    <w:rsid w:val="00DC1C5A"/>
    <w:rsid w:val="00DC1D18"/>
    <w:rsid w:val="00DC1FB9"/>
    <w:rsid w:val="00DC2265"/>
    <w:rsid w:val="00DC3AEE"/>
    <w:rsid w:val="00DC3E65"/>
    <w:rsid w:val="00DC3EFF"/>
    <w:rsid w:val="00DC6117"/>
    <w:rsid w:val="00DC64C0"/>
    <w:rsid w:val="00DC6AFE"/>
    <w:rsid w:val="00DC70DB"/>
    <w:rsid w:val="00DC7251"/>
    <w:rsid w:val="00DD0B35"/>
    <w:rsid w:val="00DD1F17"/>
    <w:rsid w:val="00DD2FF0"/>
    <w:rsid w:val="00DD31EF"/>
    <w:rsid w:val="00DD33FE"/>
    <w:rsid w:val="00DD5326"/>
    <w:rsid w:val="00DD69BB"/>
    <w:rsid w:val="00DD7681"/>
    <w:rsid w:val="00DE5070"/>
    <w:rsid w:val="00DE5F38"/>
    <w:rsid w:val="00DE70D6"/>
    <w:rsid w:val="00E01C81"/>
    <w:rsid w:val="00E02F9C"/>
    <w:rsid w:val="00E0332F"/>
    <w:rsid w:val="00E07CDC"/>
    <w:rsid w:val="00E1069B"/>
    <w:rsid w:val="00E15FCC"/>
    <w:rsid w:val="00E17E85"/>
    <w:rsid w:val="00E20FD4"/>
    <w:rsid w:val="00E2141C"/>
    <w:rsid w:val="00E2182A"/>
    <w:rsid w:val="00E22485"/>
    <w:rsid w:val="00E236E2"/>
    <w:rsid w:val="00E2485F"/>
    <w:rsid w:val="00E255C9"/>
    <w:rsid w:val="00E263CC"/>
    <w:rsid w:val="00E2665C"/>
    <w:rsid w:val="00E26A41"/>
    <w:rsid w:val="00E30F39"/>
    <w:rsid w:val="00E33BB1"/>
    <w:rsid w:val="00E34A34"/>
    <w:rsid w:val="00E35C0A"/>
    <w:rsid w:val="00E40FC4"/>
    <w:rsid w:val="00E41505"/>
    <w:rsid w:val="00E41853"/>
    <w:rsid w:val="00E41EF3"/>
    <w:rsid w:val="00E43CEE"/>
    <w:rsid w:val="00E43D1E"/>
    <w:rsid w:val="00E44A31"/>
    <w:rsid w:val="00E5067F"/>
    <w:rsid w:val="00E510FF"/>
    <w:rsid w:val="00E5161C"/>
    <w:rsid w:val="00E52753"/>
    <w:rsid w:val="00E52D2F"/>
    <w:rsid w:val="00E5313B"/>
    <w:rsid w:val="00E53307"/>
    <w:rsid w:val="00E53D77"/>
    <w:rsid w:val="00E545BA"/>
    <w:rsid w:val="00E55341"/>
    <w:rsid w:val="00E57166"/>
    <w:rsid w:val="00E577BD"/>
    <w:rsid w:val="00E60AD0"/>
    <w:rsid w:val="00E61EEF"/>
    <w:rsid w:val="00E62BBD"/>
    <w:rsid w:val="00E63B3B"/>
    <w:rsid w:val="00E651AB"/>
    <w:rsid w:val="00E6537F"/>
    <w:rsid w:val="00E70F1B"/>
    <w:rsid w:val="00E72834"/>
    <w:rsid w:val="00E7295B"/>
    <w:rsid w:val="00E72D83"/>
    <w:rsid w:val="00E73582"/>
    <w:rsid w:val="00E74513"/>
    <w:rsid w:val="00E76260"/>
    <w:rsid w:val="00E77147"/>
    <w:rsid w:val="00E773CC"/>
    <w:rsid w:val="00E81A18"/>
    <w:rsid w:val="00E82868"/>
    <w:rsid w:val="00E82BAD"/>
    <w:rsid w:val="00E82F3F"/>
    <w:rsid w:val="00E8460F"/>
    <w:rsid w:val="00E8481A"/>
    <w:rsid w:val="00E85483"/>
    <w:rsid w:val="00E8741B"/>
    <w:rsid w:val="00E90EC7"/>
    <w:rsid w:val="00E90F0F"/>
    <w:rsid w:val="00E91A0A"/>
    <w:rsid w:val="00E91E3D"/>
    <w:rsid w:val="00E95143"/>
    <w:rsid w:val="00E95256"/>
    <w:rsid w:val="00E9582B"/>
    <w:rsid w:val="00E97B0D"/>
    <w:rsid w:val="00EA2871"/>
    <w:rsid w:val="00EA3035"/>
    <w:rsid w:val="00EA36B2"/>
    <w:rsid w:val="00EB0625"/>
    <w:rsid w:val="00EB1F44"/>
    <w:rsid w:val="00EB4EA4"/>
    <w:rsid w:val="00EB53AC"/>
    <w:rsid w:val="00EB688C"/>
    <w:rsid w:val="00EB69F3"/>
    <w:rsid w:val="00EC1991"/>
    <w:rsid w:val="00EC2B08"/>
    <w:rsid w:val="00EC3596"/>
    <w:rsid w:val="00EC3B10"/>
    <w:rsid w:val="00EC6ACD"/>
    <w:rsid w:val="00EC779D"/>
    <w:rsid w:val="00ED3FDE"/>
    <w:rsid w:val="00ED4230"/>
    <w:rsid w:val="00ED564D"/>
    <w:rsid w:val="00ED75B4"/>
    <w:rsid w:val="00EE064F"/>
    <w:rsid w:val="00EE1AE5"/>
    <w:rsid w:val="00EE2193"/>
    <w:rsid w:val="00EE2FFD"/>
    <w:rsid w:val="00EE55CF"/>
    <w:rsid w:val="00EE5C0E"/>
    <w:rsid w:val="00EE7248"/>
    <w:rsid w:val="00EE79A4"/>
    <w:rsid w:val="00EE7EAD"/>
    <w:rsid w:val="00EF264F"/>
    <w:rsid w:val="00EF388E"/>
    <w:rsid w:val="00EF4AD0"/>
    <w:rsid w:val="00EF509B"/>
    <w:rsid w:val="00EF563F"/>
    <w:rsid w:val="00EF66C4"/>
    <w:rsid w:val="00EF79B1"/>
    <w:rsid w:val="00F0015D"/>
    <w:rsid w:val="00F0174B"/>
    <w:rsid w:val="00F02F6B"/>
    <w:rsid w:val="00F04792"/>
    <w:rsid w:val="00F054D5"/>
    <w:rsid w:val="00F05D4E"/>
    <w:rsid w:val="00F06594"/>
    <w:rsid w:val="00F07655"/>
    <w:rsid w:val="00F116C8"/>
    <w:rsid w:val="00F122C2"/>
    <w:rsid w:val="00F145AA"/>
    <w:rsid w:val="00F1504B"/>
    <w:rsid w:val="00F15D36"/>
    <w:rsid w:val="00F24D1A"/>
    <w:rsid w:val="00F27583"/>
    <w:rsid w:val="00F32FE4"/>
    <w:rsid w:val="00F34540"/>
    <w:rsid w:val="00F35394"/>
    <w:rsid w:val="00F360E1"/>
    <w:rsid w:val="00F36F28"/>
    <w:rsid w:val="00F3729D"/>
    <w:rsid w:val="00F427E6"/>
    <w:rsid w:val="00F428EE"/>
    <w:rsid w:val="00F42D7E"/>
    <w:rsid w:val="00F43AFC"/>
    <w:rsid w:val="00F4447C"/>
    <w:rsid w:val="00F4595C"/>
    <w:rsid w:val="00F467C2"/>
    <w:rsid w:val="00F509FE"/>
    <w:rsid w:val="00F51883"/>
    <w:rsid w:val="00F519BE"/>
    <w:rsid w:val="00F52AC4"/>
    <w:rsid w:val="00F52B7B"/>
    <w:rsid w:val="00F5370A"/>
    <w:rsid w:val="00F554DD"/>
    <w:rsid w:val="00F5755C"/>
    <w:rsid w:val="00F57DAF"/>
    <w:rsid w:val="00F63F64"/>
    <w:rsid w:val="00F677CB"/>
    <w:rsid w:val="00F71D41"/>
    <w:rsid w:val="00F7212B"/>
    <w:rsid w:val="00F72202"/>
    <w:rsid w:val="00F7375F"/>
    <w:rsid w:val="00F73EF5"/>
    <w:rsid w:val="00F766E0"/>
    <w:rsid w:val="00F80D32"/>
    <w:rsid w:val="00F81C2D"/>
    <w:rsid w:val="00F82313"/>
    <w:rsid w:val="00F85DC4"/>
    <w:rsid w:val="00F86602"/>
    <w:rsid w:val="00F86E94"/>
    <w:rsid w:val="00F912ED"/>
    <w:rsid w:val="00F91563"/>
    <w:rsid w:val="00F93247"/>
    <w:rsid w:val="00F93922"/>
    <w:rsid w:val="00F951F9"/>
    <w:rsid w:val="00F97154"/>
    <w:rsid w:val="00FA473A"/>
    <w:rsid w:val="00FB16C3"/>
    <w:rsid w:val="00FB253B"/>
    <w:rsid w:val="00FB2885"/>
    <w:rsid w:val="00FB30CF"/>
    <w:rsid w:val="00FB6033"/>
    <w:rsid w:val="00FC0A62"/>
    <w:rsid w:val="00FC0E5E"/>
    <w:rsid w:val="00FC1740"/>
    <w:rsid w:val="00FC19F3"/>
    <w:rsid w:val="00FC431E"/>
    <w:rsid w:val="00FC741E"/>
    <w:rsid w:val="00FC78BD"/>
    <w:rsid w:val="00FD17C7"/>
    <w:rsid w:val="00FD2365"/>
    <w:rsid w:val="00FD4C9B"/>
    <w:rsid w:val="00FD655E"/>
    <w:rsid w:val="00FD6B5A"/>
    <w:rsid w:val="00FE0A1B"/>
    <w:rsid w:val="00FE1733"/>
    <w:rsid w:val="00FE18F6"/>
    <w:rsid w:val="00FE343B"/>
    <w:rsid w:val="00FE51D6"/>
    <w:rsid w:val="00FE7F6B"/>
    <w:rsid w:val="00FF17A1"/>
    <w:rsid w:val="00FF17F7"/>
    <w:rsid w:val="00FF2107"/>
    <w:rsid w:val="00FF2194"/>
    <w:rsid w:val="00FF2DA2"/>
    <w:rsid w:val="00FF4575"/>
    <w:rsid w:val="00FF4642"/>
    <w:rsid w:val="00FF52A8"/>
    <w:rsid w:val="00FF55F3"/>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DB55"/>
  <w15:chartTrackingRefBased/>
  <w15:docId w15:val="{59EFD3C2-1BA6-4A3B-84FE-F0F63508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Leigh Davies</cp:lastModifiedBy>
  <cp:revision>3</cp:revision>
  <dcterms:created xsi:type="dcterms:W3CDTF">2020-06-25T12:22:00Z</dcterms:created>
  <dcterms:modified xsi:type="dcterms:W3CDTF">2021-11-17T14:19:00Z</dcterms:modified>
</cp:coreProperties>
</file>